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89" w:rsidRPr="0062419A" w:rsidRDefault="00E12689">
      <w:pPr>
        <w:rPr>
          <w:b/>
          <w:sz w:val="26"/>
          <w:szCs w:val="26"/>
        </w:rPr>
      </w:pPr>
      <w:r w:rsidRPr="0062419A">
        <w:rPr>
          <w:b/>
          <w:sz w:val="26"/>
          <w:szCs w:val="26"/>
        </w:rPr>
        <w:t>Minutes</w:t>
      </w:r>
    </w:p>
    <w:p w:rsidR="00E12689" w:rsidRPr="0062419A" w:rsidRDefault="00FF2F23">
      <w:r w:rsidRPr="0062419A">
        <w:rPr>
          <w:noProof/>
          <w:color w:val="943634" w:themeColor="accent2" w:themeShade="BF"/>
          <w:lang w:eastAsia="en-GB"/>
        </w:rPr>
        <mc:AlternateContent>
          <mc:Choice Requires="wps">
            <w:drawing>
              <wp:anchor distT="4294967294" distB="4294967294" distL="114300" distR="114300" simplePos="0" relativeHeight="251660288" behindDoc="0" locked="0" layoutInCell="1" allowOverlap="1" wp14:anchorId="057C3514" wp14:editId="090CF864">
                <wp:simplePos x="0" y="0"/>
                <wp:positionH relativeFrom="column">
                  <wp:posOffset>0</wp:posOffset>
                </wp:positionH>
                <wp:positionV relativeFrom="paragraph">
                  <wp:posOffset>113664</wp:posOffset>
                </wp:positionV>
                <wp:extent cx="5628640" cy="0"/>
                <wp:effectExtent l="0" t="0" r="10160" b="1905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" strokecolor="#bc4542 [3045]">
                <o:lock v:ext="edit" shapetype="f"/>
              </v:line>
            </w:pict>
          </mc:Fallback>
        </mc:AlternateContent>
      </w:r>
    </w:p>
    <w:p w:rsidR="00E12689" w:rsidRPr="0062419A" w:rsidRDefault="00FF2F23">
      <w:r w:rsidRPr="0062419A">
        <w:rPr>
          <w:noProof/>
          <w:lang w:eastAsia="en-GB"/>
        </w:rPr>
        <mc:AlternateContent>
          <mc:Choice Requires="wps">
            <w:drawing>
              <wp:anchor distT="4294967294" distB="4294967294" distL="114300" distR="114300" simplePos="0" relativeHeight="251662336" behindDoc="0" locked="0" layoutInCell="1" allowOverlap="1" wp14:anchorId="51A1C9AD" wp14:editId="46C2D846">
                <wp:simplePos x="0" y="0"/>
                <wp:positionH relativeFrom="column">
                  <wp:posOffset>0</wp:posOffset>
                </wp:positionH>
                <wp:positionV relativeFrom="paragraph">
                  <wp:posOffset>252729</wp:posOffset>
                </wp:positionV>
                <wp:extent cx="5628640" cy="0"/>
                <wp:effectExtent l="0" t="0" r="10160"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Jj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" strokecolor="#bc4542 [3045]">
                <o:lock v:ext="edit" shapetype="f"/>
              </v:line>
            </w:pict>
          </mc:Fallback>
        </mc:AlternateContent>
      </w:r>
      <w:r w:rsidR="00E12689" w:rsidRPr="0062419A">
        <w:t>Meeting</w:t>
      </w:r>
      <w:r w:rsidR="00E12689" w:rsidRPr="0062419A">
        <w:tab/>
        <w:t>Management Committee</w:t>
      </w:r>
      <w:r w:rsidR="000B79C7" w:rsidRPr="0062419A">
        <w:t xml:space="preserve"> (MC)</w:t>
      </w:r>
      <w:r w:rsidR="00E12689" w:rsidRPr="0062419A">
        <w:t xml:space="preserve"> (by Skype) </w:t>
      </w:r>
    </w:p>
    <w:p w:rsidR="00E12689" w:rsidRPr="0062419A" w:rsidRDefault="00FF2F23">
      <w:r w:rsidRPr="0062419A">
        <w:rPr>
          <w:noProof/>
          <w:lang w:eastAsia="en-GB"/>
        </w:rPr>
        <mc:AlternateContent>
          <mc:Choice Requires="wps">
            <w:drawing>
              <wp:anchor distT="4294967294" distB="4294967294" distL="114300" distR="114300" simplePos="0" relativeHeight="251664384" behindDoc="0" locked="0" layoutInCell="1" allowOverlap="1" wp14:anchorId="3BEFDAE2" wp14:editId="7BACE7B0">
                <wp:simplePos x="0" y="0"/>
                <wp:positionH relativeFrom="column">
                  <wp:posOffset>0</wp:posOffset>
                </wp:positionH>
                <wp:positionV relativeFrom="paragraph">
                  <wp:posOffset>262889</wp:posOffset>
                </wp:positionV>
                <wp:extent cx="5628640" cy="0"/>
                <wp:effectExtent l="0" t="0" r="1016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" strokecolor="#bc4542 [3045]">
                <o:lock v:ext="edit" shapetype="f"/>
              </v:line>
            </w:pict>
          </mc:Fallback>
        </mc:AlternateContent>
      </w:r>
      <w:r w:rsidR="00E12689" w:rsidRPr="0062419A">
        <w:t xml:space="preserve">Date </w:t>
      </w:r>
      <w:r w:rsidR="00E12689" w:rsidRPr="0062419A">
        <w:tab/>
      </w:r>
      <w:r w:rsidR="00E12689" w:rsidRPr="0062419A">
        <w:tab/>
      </w:r>
      <w:r w:rsidR="00B2539D" w:rsidRPr="0062419A">
        <w:t>15 June</w:t>
      </w:r>
      <w:r w:rsidR="00E12689" w:rsidRPr="0062419A">
        <w:t xml:space="preserve"> 201</w:t>
      </w:r>
      <w:r w:rsidR="00B237A1" w:rsidRPr="0062419A">
        <w:t xml:space="preserve">5 </w:t>
      </w:r>
      <w:r w:rsidR="002D548C" w:rsidRPr="0062419A">
        <w:t>at 21:00 GMT</w:t>
      </w:r>
    </w:p>
    <w:p w:rsidR="00E12689" w:rsidRPr="0062419A" w:rsidRDefault="00FF2F23">
      <w:r w:rsidRPr="0062419A">
        <w:rPr>
          <w:noProof/>
          <w:lang w:eastAsia="en-GB"/>
        </w:rPr>
        <mc:AlternateContent>
          <mc:Choice Requires="wps">
            <w:drawing>
              <wp:anchor distT="4294967294" distB="4294967294" distL="114300" distR="114300" simplePos="0" relativeHeight="251666432" behindDoc="0" locked="0" layoutInCell="1" allowOverlap="1" wp14:anchorId="3341581A" wp14:editId="6CDDBF60">
                <wp:simplePos x="0" y="0"/>
                <wp:positionH relativeFrom="column">
                  <wp:posOffset>95250</wp:posOffset>
                </wp:positionH>
                <wp:positionV relativeFrom="paragraph">
                  <wp:posOffset>430529</wp:posOffset>
                </wp:positionV>
                <wp:extent cx="5628640" cy="0"/>
                <wp:effectExtent l="0" t="0" r="1016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33.9pt" to="450.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Xm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" strokecolor="#bc4542 [3045]">
                <o:lock v:ext="edit" shapetype="f"/>
              </v:line>
            </w:pict>
          </mc:Fallback>
        </mc:AlternateContent>
      </w:r>
      <w:r w:rsidR="00E12689" w:rsidRPr="0062419A">
        <w:t>Attending</w:t>
      </w:r>
      <w:r w:rsidR="00E12689" w:rsidRPr="0062419A">
        <w:tab/>
        <w:t>Sarah Springman (SMS), Jem Lawson (JL), Luc Landriault (LL), David Ferr</w:t>
      </w:r>
      <w:r w:rsidR="008C5C55" w:rsidRPr="0062419A">
        <w:t xml:space="preserve">ier (DF), Alan </w:t>
      </w:r>
      <w:r w:rsidR="008C5C55" w:rsidRPr="0062419A">
        <w:tab/>
      </w:r>
      <w:r w:rsidR="008C5C55" w:rsidRPr="0062419A">
        <w:tab/>
        <w:t>Beckford (AB)</w:t>
      </w:r>
      <w:r w:rsidR="00813975" w:rsidRPr="0062419A">
        <w:t>,</w:t>
      </w:r>
      <w:r w:rsidR="00407171" w:rsidRPr="0062419A">
        <w:t xml:space="preserve"> Gergely Markus (GM)</w:t>
      </w:r>
      <w:r w:rsidR="00251A86" w:rsidRPr="0062419A">
        <w:t xml:space="preserve"> </w:t>
      </w:r>
      <w:r w:rsidR="00813975" w:rsidRPr="0062419A">
        <w:t xml:space="preserve"> </w:t>
      </w:r>
      <w:r w:rsidR="008C5C55" w:rsidRPr="0062419A">
        <w:t>.</w:t>
      </w:r>
    </w:p>
    <w:p w:rsidR="00E12689" w:rsidRPr="0062419A" w:rsidRDefault="00FF2F23">
      <w:r w:rsidRPr="0062419A">
        <w:rPr>
          <w:noProof/>
          <w:color w:val="943634" w:themeColor="accent2" w:themeShade="BF"/>
          <w:lang w:eastAsia="en-GB"/>
        </w:rPr>
        <mc:AlternateContent>
          <mc:Choice Requires="wps">
            <w:drawing>
              <wp:anchor distT="4294967294" distB="4294967294" distL="114300" distR="114300" simplePos="0" relativeHeight="251668480" behindDoc="0" locked="0" layoutInCell="1" allowOverlap="1" wp14:anchorId="1203AF3A" wp14:editId="32660662">
                <wp:simplePos x="0" y="0"/>
                <wp:positionH relativeFrom="column">
                  <wp:posOffset>0</wp:posOffset>
                </wp:positionH>
                <wp:positionV relativeFrom="paragraph">
                  <wp:posOffset>274319</wp:posOffset>
                </wp:positionV>
                <wp:extent cx="5628640" cy="0"/>
                <wp:effectExtent l="0" t="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" strokecolor="#bc4542 [3045]">
                <o:lock v:ext="edit" shapetype="f"/>
              </v:line>
            </w:pict>
          </mc:Fallback>
        </mc:AlternateContent>
      </w:r>
      <w:r w:rsidR="00E12689" w:rsidRPr="0062419A">
        <w:t>Apologies</w:t>
      </w:r>
      <w:r w:rsidR="00E12689" w:rsidRPr="0062419A">
        <w:tab/>
      </w:r>
      <w:r w:rsidR="00D3270D" w:rsidRPr="0062419A">
        <w:t>Sam Wickramasinghe</w:t>
      </w:r>
      <w:r w:rsidR="003D25BE" w:rsidRPr="0062419A">
        <w:t xml:space="preserve"> </w:t>
      </w:r>
      <w:r w:rsidR="00D3270D" w:rsidRPr="0062419A">
        <w:t xml:space="preserve">(SW); </w:t>
      </w:r>
      <w:r w:rsidR="00407171" w:rsidRPr="0062419A">
        <w:t>David Sales (DS) (First Ascent)</w:t>
      </w:r>
    </w:p>
    <w:p w:rsidR="00BE0A9E" w:rsidRPr="0062419A" w:rsidRDefault="00FF2F23">
      <w:r w:rsidRPr="0062419A">
        <w:rPr>
          <w:noProof/>
          <w:lang w:eastAsia="en-GB"/>
        </w:rPr>
        <mc:AlternateContent>
          <mc:Choice Requires="wps">
            <w:drawing>
              <wp:anchor distT="4294967294" distB="4294967294" distL="114300" distR="114300" simplePos="0" relativeHeight="251672576" behindDoc="0" locked="0" layoutInCell="1" allowOverlap="1" wp14:anchorId="0F0FADEE" wp14:editId="67902C25">
                <wp:simplePos x="0" y="0"/>
                <wp:positionH relativeFrom="column">
                  <wp:posOffset>0</wp:posOffset>
                </wp:positionH>
                <wp:positionV relativeFrom="paragraph">
                  <wp:posOffset>248919</wp:posOffset>
                </wp:positionV>
                <wp:extent cx="5628640" cy="0"/>
                <wp:effectExtent l="0" t="0" r="10160" b="19050"/>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" strokecolor="#bc4542 [3045]">
                <o:lock v:ext="edit" shapetype="f"/>
              </v:line>
            </w:pict>
          </mc:Fallback>
        </mc:AlternateContent>
      </w:r>
      <w:r w:rsidR="00BE0A9E" w:rsidRPr="0062419A">
        <w:t>Not attending</w:t>
      </w:r>
      <w:r w:rsidR="00BE0A9E" w:rsidRPr="0062419A">
        <w:tab/>
        <w:t>Alain St Louis (ASL)</w:t>
      </w:r>
      <w:r w:rsidR="00D3270D" w:rsidRPr="0062419A">
        <w:t xml:space="preserve">, </w:t>
      </w:r>
      <w:r w:rsidR="00407171" w:rsidRPr="0062419A">
        <w:t>Jane Moncrieff (JM)</w:t>
      </w:r>
    </w:p>
    <w:p w:rsidR="00DF4318" w:rsidRPr="0062419A" w:rsidRDefault="001C4F8C" w:rsidP="00523A1D">
      <w:pPr>
        <w:spacing w:after="0"/>
        <w:ind w:left="360" w:hanging="360"/>
      </w:pPr>
      <w:r w:rsidRPr="0062419A">
        <w:t>Mentioned</w:t>
      </w:r>
      <w:r w:rsidRPr="0062419A">
        <w:tab/>
      </w:r>
      <w:r w:rsidR="006201CA" w:rsidRPr="0062419A">
        <w:t xml:space="preserve">Chris Walker (CW), </w:t>
      </w:r>
      <w:r w:rsidR="00695187" w:rsidRPr="0062419A">
        <w:t xml:space="preserve">Winston Crooke (WC), </w:t>
      </w:r>
      <w:r w:rsidR="00A04AF1" w:rsidRPr="0062419A">
        <w:t>Terry Sheldrake (TS)</w:t>
      </w:r>
      <w:r w:rsidR="00E42A0A" w:rsidRPr="0062419A">
        <w:t xml:space="preserve">, </w:t>
      </w:r>
      <w:r w:rsidR="00523A1D">
        <w:t xml:space="preserve">[Antonio Arimany </w:t>
      </w:r>
      <w:r w:rsidR="00523A1D">
        <w:tab/>
      </w:r>
      <w:r w:rsidR="00523A1D">
        <w:tab/>
        <w:t>(</w:t>
      </w:r>
      <w:r w:rsidR="00DF4318" w:rsidRPr="0062419A">
        <w:t>AA</w:t>
      </w:r>
      <w:r w:rsidR="00523A1D">
        <w:t>)</w:t>
      </w:r>
      <w:r w:rsidR="00DF4318" w:rsidRPr="0062419A">
        <w:t xml:space="preserve">, </w:t>
      </w:r>
      <w:r w:rsidR="00523A1D">
        <w:t>Florian Riepe (</w:t>
      </w:r>
      <w:r w:rsidR="00DF4318" w:rsidRPr="0062419A">
        <w:t>FR</w:t>
      </w:r>
      <w:r w:rsidR="00523A1D">
        <w:t>)</w:t>
      </w:r>
      <w:r w:rsidR="00DF4318" w:rsidRPr="0062419A">
        <w:t xml:space="preserve">, </w:t>
      </w:r>
      <w:r w:rsidR="00523A1D">
        <w:t>Loreen Barnett (</w:t>
      </w:r>
      <w:r w:rsidR="00DF4318" w:rsidRPr="0062419A">
        <w:t>LB</w:t>
      </w:r>
      <w:r w:rsidR="00523A1D">
        <w:t>)</w:t>
      </w:r>
      <w:r w:rsidR="00DF4318" w:rsidRPr="0062419A">
        <w:t xml:space="preserve">, </w:t>
      </w:r>
      <w:r w:rsidR="00523A1D">
        <w:t>Lance Kipper (</w:t>
      </w:r>
      <w:r w:rsidR="00DF4318" w:rsidRPr="0062419A">
        <w:t>LK</w:t>
      </w:r>
      <w:r w:rsidR="00523A1D">
        <w:t>), Barry Siff (BS)</w:t>
      </w:r>
      <w:r w:rsidR="00DF4318">
        <w:t xml:space="preserve"> and </w:t>
      </w:r>
      <w:r w:rsidR="00523A1D">
        <w:tab/>
      </w:r>
      <w:r w:rsidR="00523A1D">
        <w:tab/>
        <w:t>Ian Howard (</w:t>
      </w:r>
      <w:r w:rsidR="00DF4318">
        <w:t>IPH</w:t>
      </w:r>
      <w:r w:rsidR="00523A1D">
        <w:t>)].</w:t>
      </w:r>
    </w:p>
    <w:p w:rsidR="00D3270D" w:rsidRPr="0062419A" w:rsidRDefault="00E42A0A">
      <w:r w:rsidRPr="0062419A">
        <w:rPr>
          <w:noProof/>
          <w:lang w:eastAsia="en-GB"/>
        </w:rPr>
        <mc:AlternateContent>
          <mc:Choice Requires="wps">
            <w:drawing>
              <wp:anchor distT="4294967294" distB="4294967294" distL="114300" distR="114300" simplePos="0" relativeHeight="251670528" behindDoc="0" locked="0" layoutInCell="1" allowOverlap="1" wp14:anchorId="20FA797C" wp14:editId="44134F0E">
                <wp:simplePos x="0" y="0"/>
                <wp:positionH relativeFrom="column">
                  <wp:posOffset>0</wp:posOffset>
                </wp:positionH>
                <wp:positionV relativeFrom="paragraph">
                  <wp:posOffset>50165</wp:posOffset>
                </wp:positionV>
                <wp:extent cx="5628640" cy="0"/>
                <wp:effectExtent l="0" t="0" r="10160" b="190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95pt" to="44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" strokecolor="#bc4542 [3045]">
                <o:lock v:ext="edit" shapetype="f"/>
              </v:line>
            </w:pict>
          </mc:Fallback>
        </mc:AlternateContent>
      </w:r>
    </w:p>
    <w:p w:rsidR="00E12689" w:rsidRPr="0062419A" w:rsidRDefault="00813975" w:rsidP="00546F7D">
      <w:pPr>
        <w:pStyle w:val="ListParagraph"/>
        <w:numPr>
          <w:ilvl w:val="0"/>
          <w:numId w:val="2"/>
        </w:numPr>
        <w:rPr>
          <w:b/>
          <w:sz w:val="26"/>
          <w:szCs w:val="26"/>
        </w:rPr>
      </w:pPr>
      <w:r w:rsidRPr="0062419A">
        <w:rPr>
          <w:b/>
          <w:sz w:val="26"/>
          <w:szCs w:val="26"/>
        </w:rPr>
        <w:t>Opening remarks</w:t>
      </w:r>
    </w:p>
    <w:p w:rsidR="00813975" w:rsidRPr="0062419A" w:rsidRDefault="00407171">
      <w:r w:rsidRPr="0062419A">
        <w:t>The technology was not conducive to easy communication</w:t>
      </w:r>
      <w:r w:rsidR="00614FED" w:rsidRPr="0062419A">
        <w:t xml:space="preserve"> on this </w:t>
      </w:r>
      <w:r w:rsidR="00244640" w:rsidRPr="0062419A">
        <w:t>occasion;</w:t>
      </w:r>
      <w:r w:rsidRPr="0062419A">
        <w:t xml:space="preserve"> however </w:t>
      </w:r>
      <w:r w:rsidR="00813975" w:rsidRPr="0062419A">
        <w:t xml:space="preserve">SMS introduced the meeting, thanking </w:t>
      </w:r>
      <w:r w:rsidRPr="0062419A">
        <w:t>those attending</w:t>
      </w:r>
      <w:r w:rsidR="00813975" w:rsidRPr="0062419A">
        <w:t xml:space="preserve"> for being available.</w:t>
      </w:r>
      <w:r w:rsidR="00251A86" w:rsidRPr="0062419A">
        <w:t xml:space="preserve">  </w:t>
      </w:r>
      <w:r w:rsidR="00813975" w:rsidRPr="0062419A">
        <w:t>There were no declarations of interest</w:t>
      </w:r>
      <w:r w:rsidR="00251A86" w:rsidRPr="0062419A">
        <w:t>.</w:t>
      </w:r>
    </w:p>
    <w:p w:rsidR="00E12689" w:rsidRPr="0062419A" w:rsidRDefault="00FF2F23">
      <w:r w:rsidRPr="0062419A">
        <w:rPr>
          <w:noProof/>
          <w:lang w:eastAsia="en-GB"/>
        </w:rPr>
        <mc:AlternateContent>
          <mc:Choice Requires="wps">
            <w:drawing>
              <wp:anchor distT="4294967294" distB="4294967294" distL="114300" distR="114300" simplePos="0" relativeHeight="251675648" behindDoc="0" locked="0" layoutInCell="1" allowOverlap="1" wp14:anchorId="33CCB117" wp14:editId="4EB29380">
                <wp:simplePos x="0" y="0"/>
                <wp:positionH relativeFrom="column">
                  <wp:posOffset>1127760</wp:posOffset>
                </wp:positionH>
                <wp:positionV relativeFrom="paragraph">
                  <wp:posOffset>121284</wp:posOffset>
                </wp:positionV>
                <wp:extent cx="3075940" cy="0"/>
                <wp:effectExtent l="0" t="0" r="1016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8pt,9.55pt" to="3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" strokecolor="#bc4542 [3045]">
                <o:lock v:ext="edit" shapetype="f"/>
              </v:line>
            </w:pict>
          </mc:Fallback>
        </mc:AlternateContent>
      </w:r>
    </w:p>
    <w:p w:rsidR="00E12689" w:rsidRPr="0062419A" w:rsidRDefault="00813975" w:rsidP="00546F7D">
      <w:pPr>
        <w:pStyle w:val="ListParagraph"/>
        <w:numPr>
          <w:ilvl w:val="0"/>
          <w:numId w:val="2"/>
        </w:numPr>
        <w:rPr>
          <w:b/>
          <w:sz w:val="26"/>
          <w:szCs w:val="26"/>
        </w:rPr>
      </w:pPr>
      <w:r w:rsidRPr="0062419A">
        <w:rPr>
          <w:b/>
          <w:sz w:val="26"/>
          <w:szCs w:val="26"/>
        </w:rPr>
        <w:t>Previous minutes</w:t>
      </w:r>
    </w:p>
    <w:p w:rsidR="008C5C55" w:rsidRPr="0062419A" w:rsidRDefault="00813975">
      <w:r w:rsidRPr="0062419A">
        <w:t xml:space="preserve">The minutes of the Skype call from </w:t>
      </w:r>
      <w:r w:rsidR="00407171" w:rsidRPr="0062419A">
        <w:t>March</w:t>
      </w:r>
      <w:r w:rsidRPr="0062419A">
        <w:t xml:space="preserve"> 201</w:t>
      </w:r>
      <w:r w:rsidR="00251A86" w:rsidRPr="0062419A">
        <w:t>5</w:t>
      </w:r>
      <w:r w:rsidRPr="0062419A">
        <w:t xml:space="preserve"> were accepted and approved </w:t>
      </w:r>
      <w:r w:rsidRPr="0062419A">
        <w:rPr>
          <w:i/>
        </w:rPr>
        <w:t>nem con</w:t>
      </w:r>
      <w:r w:rsidRPr="0062419A">
        <w:t xml:space="preserve">.  </w:t>
      </w:r>
    </w:p>
    <w:p w:rsidR="00D57545" w:rsidRPr="0062419A" w:rsidRDefault="00FF2F23">
      <w:r w:rsidRPr="0062419A">
        <w:rPr>
          <w:noProof/>
          <w:lang w:eastAsia="en-GB"/>
        </w:rPr>
        <mc:AlternateContent>
          <mc:Choice Requires="wps">
            <w:drawing>
              <wp:anchor distT="4294967294" distB="4294967294" distL="114300" distR="114300" simplePos="0" relativeHeight="251674624" behindDoc="0" locked="0" layoutInCell="1" allowOverlap="1" wp14:anchorId="6FABDC02" wp14:editId="2F2439FB">
                <wp:simplePos x="0" y="0"/>
                <wp:positionH relativeFrom="column">
                  <wp:posOffset>1199515</wp:posOffset>
                </wp:positionH>
                <wp:positionV relativeFrom="paragraph">
                  <wp:posOffset>425449</wp:posOffset>
                </wp:positionV>
                <wp:extent cx="3075940" cy="0"/>
                <wp:effectExtent l="0" t="0" r="1016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45pt,33.5pt" to="33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47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" strokecolor="#bc4542 [3045]">
                <o:lock v:ext="edit" shapetype="f"/>
              </v:line>
            </w:pict>
          </mc:Fallback>
        </mc:AlternateContent>
      </w:r>
      <w:r w:rsidR="00D57545" w:rsidRPr="0062419A">
        <w:t>JL thanked for the provision of minutes in a timely fashion.</w:t>
      </w:r>
    </w:p>
    <w:p w:rsidR="0069004B" w:rsidRPr="0062419A" w:rsidRDefault="0069004B"/>
    <w:p w:rsidR="00407171" w:rsidRPr="0062419A" w:rsidRDefault="00407171" w:rsidP="00407171">
      <w:pPr>
        <w:pStyle w:val="ListParagraph"/>
        <w:numPr>
          <w:ilvl w:val="0"/>
          <w:numId w:val="2"/>
        </w:numPr>
        <w:rPr>
          <w:rFonts w:cs="DejaVu Sans"/>
          <w:b/>
          <w:sz w:val="26"/>
          <w:szCs w:val="26"/>
        </w:rPr>
      </w:pPr>
      <w:r w:rsidRPr="0062419A">
        <w:rPr>
          <w:rFonts w:cs="DejaVu Sans"/>
          <w:b/>
          <w:sz w:val="26"/>
          <w:szCs w:val="26"/>
        </w:rPr>
        <w:t>Needs analysis</w:t>
      </w:r>
      <w:r w:rsidR="00727B6B" w:rsidRPr="0062419A">
        <w:rPr>
          <w:rFonts w:cs="DejaVu Sans"/>
          <w:b/>
          <w:sz w:val="26"/>
          <w:szCs w:val="26"/>
        </w:rPr>
        <w:t xml:space="preserve"> </w:t>
      </w:r>
      <w:r w:rsidRPr="0062419A">
        <w:rPr>
          <w:rFonts w:cs="DejaVu Sans"/>
          <w:b/>
          <w:sz w:val="26"/>
          <w:szCs w:val="26"/>
        </w:rPr>
        <w:t>(For inclusion into Operational Imperatives)</w:t>
      </w:r>
    </w:p>
    <w:p w:rsidR="00695187" w:rsidRPr="0062419A" w:rsidRDefault="00614FED" w:rsidP="00A04AF1">
      <w:pPr>
        <w:spacing w:after="0" w:line="240" w:lineRule="auto"/>
      </w:pPr>
      <w:r w:rsidRPr="0062419A">
        <w:t>LL described the background to the survey which had been based on a previous survey used in the CA</w:t>
      </w:r>
      <w:r w:rsidR="00545988" w:rsidRPr="0062419A">
        <w:t>M</w:t>
      </w:r>
      <w:r w:rsidRPr="0062419A">
        <w:t>TRI region some two or three years ago.  The sub group had edited this and it had been formatted for Survey Monkey by JM, to whom many thanks.  There was a suggestion that there were too many questions (37), some of which would be seen by federations as being irrelevant.</w:t>
      </w:r>
    </w:p>
    <w:p w:rsidR="00695187" w:rsidRPr="0062419A" w:rsidRDefault="00695187" w:rsidP="00A04AF1">
      <w:pPr>
        <w:spacing w:after="0" w:line="240" w:lineRule="auto"/>
      </w:pPr>
    </w:p>
    <w:p w:rsidR="00695187" w:rsidRPr="0062419A" w:rsidRDefault="00695187" w:rsidP="00695187">
      <w:pPr>
        <w:spacing w:after="0" w:line="240" w:lineRule="auto"/>
      </w:pPr>
      <w:r w:rsidRPr="0062419A">
        <w:t>Attempts to elicit feedback following the March meeting had only had very partial success.  Many thanks to CW (GIB) for his comprehensive written response which was considered within the MC discussion.   In particular, his response as a competitor in Glasgow and as a prospective GIB CGF vice president was valuable.  JL also reported a conversation he had had with WC (SKN) drawing attention to the individual nature of difficulties faced by small NFs and the need for better communication about resources available to them.</w:t>
      </w:r>
    </w:p>
    <w:p w:rsidR="008B1F7F" w:rsidRPr="0062419A" w:rsidRDefault="008B1F7F" w:rsidP="00695187">
      <w:pPr>
        <w:spacing w:after="0" w:line="240" w:lineRule="auto"/>
      </w:pPr>
    </w:p>
    <w:p w:rsidR="008B1F7F" w:rsidRPr="0062419A" w:rsidRDefault="008B1F7F" w:rsidP="00695187">
      <w:pPr>
        <w:spacing w:after="0" w:line="240" w:lineRule="auto"/>
      </w:pPr>
      <w:r w:rsidRPr="0062419A">
        <w:lastRenderedPageBreak/>
        <w:t>In the light of this feedback questions were posed about what federations could expect from their Continental Confederation</w:t>
      </w:r>
      <w:r w:rsidR="00244640">
        <w:t>s</w:t>
      </w:r>
      <w:r w:rsidRPr="0062419A">
        <w:t>.  It was reported that much work with federations and around athlete development was taking place in Oceania with the driver being TS. Opportunities existed in the Americas and Europe, but less was known about Africa and Asia.</w:t>
      </w:r>
    </w:p>
    <w:p w:rsidR="008B1F7F" w:rsidRPr="0062419A" w:rsidRDefault="008B1F7F" w:rsidP="00695187">
      <w:pPr>
        <w:spacing w:after="0" w:line="240" w:lineRule="auto"/>
      </w:pPr>
    </w:p>
    <w:p w:rsidR="008B1F7F" w:rsidRPr="0062419A" w:rsidRDefault="008B1F7F" w:rsidP="008B1F7F">
      <w:pPr>
        <w:pStyle w:val="ListParagraph"/>
        <w:numPr>
          <w:ilvl w:val="0"/>
          <w:numId w:val="14"/>
        </w:numPr>
        <w:spacing w:after="0" w:line="240" w:lineRule="auto"/>
        <w:rPr>
          <w:b/>
        </w:rPr>
      </w:pPr>
      <w:r w:rsidRPr="0062419A">
        <w:rPr>
          <w:b/>
        </w:rPr>
        <w:t xml:space="preserve">It was recommended that a ‘political’ push be made by ACT towards the Confederation Presidents.  </w:t>
      </w:r>
    </w:p>
    <w:p w:rsidR="008B1F7F" w:rsidRPr="0062419A" w:rsidRDefault="008B1F7F" w:rsidP="00695187">
      <w:pPr>
        <w:spacing w:after="0" w:line="240" w:lineRule="auto"/>
      </w:pPr>
    </w:p>
    <w:p w:rsidR="008B1F7F" w:rsidRPr="0062419A" w:rsidRDefault="008B1F7F" w:rsidP="00695187">
      <w:pPr>
        <w:spacing w:after="0" w:line="240" w:lineRule="auto"/>
        <w:rPr>
          <w:b/>
        </w:rPr>
      </w:pPr>
      <w:r w:rsidRPr="0062419A">
        <w:t xml:space="preserve">Olympic Solidarity (OS) was mentioned in respect of development resources but small federations and territories </w:t>
      </w:r>
      <w:r w:rsidR="00244640">
        <w:t>without</w:t>
      </w:r>
      <w:r w:rsidRPr="0062419A">
        <w:t xml:space="preserve"> contact with the relevant NOC would be in difficulty in approaching OS.</w:t>
      </w:r>
    </w:p>
    <w:p w:rsidR="00695187" w:rsidRPr="0062419A" w:rsidRDefault="00695187" w:rsidP="00A04AF1">
      <w:pPr>
        <w:spacing w:after="0" w:line="240" w:lineRule="auto"/>
      </w:pPr>
    </w:p>
    <w:p w:rsidR="00A04AF1" w:rsidRPr="0062419A" w:rsidRDefault="008B1F7F" w:rsidP="00A04AF1">
      <w:pPr>
        <w:spacing w:after="0" w:line="240" w:lineRule="auto"/>
      </w:pPr>
      <w:r w:rsidRPr="0062419A">
        <w:t>Further d</w:t>
      </w:r>
      <w:r w:rsidR="00614FED" w:rsidRPr="0062419A">
        <w:t xml:space="preserve">iscussion ensued and the conclusion was that it would be worthwhile to send the </w:t>
      </w:r>
      <w:r w:rsidR="00244640">
        <w:t>survey</w:t>
      </w:r>
      <w:r w:rsidR="00614FED" w:rsidRPr="0062419A">
        <w:t xml:space="preserve"> to CW federations and territories.</w:t>
      </w:r>
    </w:p>
    <w:p w:rsidR="00614FED" w:rsidRPr="0062419A" w:rsidRDefault="00614FED" w:rsidP="00A04AF1">
      <w:pPr>
        <w:spacing w:after="0" w:line="240" w:lineRule="auto"/>
        <w:rPr>
          <w:b/>
        </w:rPr>
      </w:pPr>
    </w:p>
    <w:p w:rsidR="00614FED" w:rsidRPr="0062419A" w:rsidRDefault="00614FED" w:rsidP="001241B4">
      <w:pPr>
        <w:pStyle w:val="ListParagraph"/>
        <w:numPr>
          <w:ilvl w:val="0"/>
          <w:numId w:val="11"/>
        </w:numPr>
        <w:spacing w:after="0" w:line="240" w:lineRule="auto"/>
        <w:rPr>
          <w:b/>
        </w:rPr>
      </w:pPr>
      <w:r w:rsidRPr="0062419A">
        <w:rPr>
          <w:b/>
        </w:rPr>
        <w:t>JL to contact JM re practicalities and procedures for circulating a Survey Monkey ‘investigation’.</w:t>
      </w:r>
    </w:p>
    <w:p w:rsidR="00614FED" w:rsidRPr="0062419A" w:rsidRDefault="00614FED" w:rsidP="0044227C">
      <w:pPr>
        <w:pStyle w:val="ListParagraph"/>
        <w:numPr>
          <w:ilvl w:val="0"/>
          <w:numId w:val="11"/>
        </w:numPr>
        <w:spacing w:after="0" w:line="240" w:lineRule="auto"/>
        <w:rPr>
          <w:b/>
        </w:rPr>
      </w:pPr>
      <w:r w:rsidRPr="0062419A">
        <w:rPr>
          <w:b/>
        </w:rPr>
        <w:t>LL and GM to communicate to obtain relevant email addresses through ITU website database and enlist help of continental development co-ordinators.</w:t>
      </w:r>
    </w:p>
    <w:p w:rsidR="00614FED" w:rsidRPr="0062419A" w:rsidRDefault="00614FED" w:rsidP="001241B4">
      <w:pPr>
        <w:pStyle w:val="ListParagraph"/>
        <w:numPr>
          <w:ilvl w:val="0"/>
          <w:numId w:val="11"/>
        </w:numPr>
        <w:spacing w:after="0" w:line="240" w:lineRule="auto"/>
        <w:rPr>
          <w:b/>
        </w:rPr>
      </w:pPr>
      <w:r w:rsidRPr="0062419A">
        <w:rPr>
          <w:b/>
        </w:rPr>
        <w:t>JL offered to receive and collate responses.</w:t>
      </w:r>
      <w:r w:rsidR="000F51DB">
        <w:rPr>
          <w:b/>
        </w:rPr>
        <w:t xml:space="preserve">  </w:t>
      </w:r>
    </w:p>
    <w:p w:rsidR="00614FED" w:rsidRPr="0062419A" w:rsidRDefault="00614FED" w:rsidP="00A04AF1">
      <w:pPr>
        <w:spacing w:after="0" w:line="240" w:lineRule="auto"/>
      </w:pPr>
    </w:p>
    <w:p w:rsidR="00614FED" w:rsidRPr="0062419A" w:rsidRDefault="001241B4" w:rsidP="00A04AF1">
      <w:pPr>
        <w:spacing w:after="0" w:line="240" w:lineRule="auto"/>
      </w:pPr>
      <w:r w:rsidRPr="0062419A">
        <w:t>GM remarked that, by adopting this action, many of the federations would need to be reminded a number of times to complete the survey!</w:t>
      </w:r>
    </w:p>
    <w:p w:rsidR="006201CA" w:rsidRPr="0062419A" w:rsidRDefault="006201CA" w:rsidP="00A04AF1">
      <w:pPr>
        <w:spacing w:after="0" w:line="240" w:lineRule="auto"/>
      </w:pPr>
    </w:p>
    <w:p w:rsidR="00D411ED" w:rsidRPr="0062419A" w:rsidRDefault="008B1F7F" w:rsidP="00334BD2">
      <w:pPr>
        <w:spacing w:after="0" w:line="240" w:lineRule="auto"/>
      </w:pPr>
      <w:r w:rsidRPr="0062419A">
        <w:rPr>
          <w:noProof/>
          <w:lang w:eastAsia="en-GB"/>
        </w:rPr>
        <mc:AlternateContent>
          <mc:Choice Requires="wps">
            <w:drawing>
              <wp:anchor distT="4294967294" distB="4294967294" distL="114300" distR="114300" simplePos="0" relativeHeight="251682816" behindDoc="0" locked="0" layoutInCell="1" allowOverlap="1" wp14:anchorId="5AAF4BA8" wp14:editId="11F65CA7">
                <wp:simplePos x="0" y="0"/>
                <wp:positionH relativeFrom="column">
                  <wp:posOffset>1256665</wp:posOffset>
                </wp:positionH>
                <wp:positionV relativeFrom="paragraph">
                  <wp:posOffset>106680</wp:posOffset>
                </wp:positionV>
                <wp:extent cx="3075940" cy="0"/>
                <wp:effectExtent l="0" t="0" r="10160"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95pt,8.4pt" to="341.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" strokecolor="#bc4542 [3045]">
                <o:lock v:ext="edit" shapetype="f"/>
              </v:line>
            </w:pict>
          </mc:Fallback>
        </mc:AlternateContent>
      </w:r>
    </w:p>
    <w:p w:rsidR="002A33CE" w:rsidRPr="0062419A" w:rsidRDefault="002A33CE" w:rsidP="008B1F7F">
      <w:pPr>
        <w:spacing w:after="0" w:line="240" w:lineRule="auto"/>
      </w:pPr>
    </w:p>
    <w:p w:rsidR="006201CA" w:rsidRPr="0062419A" w:rsidRDefault="006201CA" w:rsidP="006201CA">
      <w:pPr>
        <w:pStyle w:val="ListParagraph"/>
        <w:numPr>
          <w:ilvl w:val="0"/>
          <w:numId w:val="2"/>
        </w:numPr>
        <w:rPr>
          <w:b/>
          <w:sz w:val="26"/>
          <w:szCs w:val="26"/>
        </w:rPr>
      </w:pPr>
      <w:r w:rsidRPr="0062419A">
        <w:rPr>
          <w:b/>
          <w:sz w:val="26"/>
          <w:szCs w:val="26"/>
        </w:rPr>
        <w:t>Operational imperatives</w:t>
      </w:r>
    </w:p>
    <w:p w:rsidR="00E42A0A" w:rsidRPr="0062419A" w:rsidRDefault="008B1F7F" w:rsidP="00334BD2">
      <w:r w:rsidRPr="0062419A">
        <w:t>It is important to consider the contact ACT should have with its constituency.</w:t>
      </w:r>
      <w:r w:rsidR="0044227C" w:rsidRPr="0062419A">
        <w:t xml:space="preserve">  JL suggested that by the beginning of July all the Commonwealth Federations and Territories should be officially contacted.</w:t>
      </w:r>
    </w:p>
    <w:p w:rsidR="0044227C" w:rsidRPr="0062419A" w:rsidRDefault="0044227C" w:rsidP="0044227C">
      <w:pPr>
        <w:pStyle w:val="ListParagraph"/>
        <w:numPr>
          <w:ilvl w:val="0"/>
          <w:numId w:val="15"/>
        </w:numPr>
        <w:rPr>
          <w:b/>
        </w:rPr>
      </w:pPr>
      <w:r w:rsidRPr="0062419A">
        <w:rPr>
          <w:b/>
        </w:rPr>
        <w:t>Each would be invited to confirm membership of ACT</w:t>
      </w:r>
      <w:r w:rsidR="00244640">
        <w:rPr>
          <w:b/>
        </w:rPr>
        <w:t>;</w:t>
      </w:r>
    </w:p>
    <w:p w:rsidR="0044227C" w:rsidRPr="0062419A" w:rsidRDefault="0044227C" w:rsidP="0044227C">
      <w:pPr>
        <w:pStyle w:val="ListParagraph"/>
        <w:numPr>
          <w:ilvl w:val="0"/>
          <w:numId w:val="15"/>
        </w:numPr>
        <w:rPr>
          <w:b/>
        </w:rPr>
      </w:pPr>
      <w:r w:rsidRPr="0062419A">
        <w:rPr>
          <w:b/>
        </w:rPr>
        <w:t>A copy of the amended</w:t>
      </w:r>
      <w:r w:rsidRPr="00244640">
        <w:rPr>
          <w:rStyle w:val="FootnoteReference"/>
          <w:b/>
          <w:color w:val="943634" w:themeColor="accent2" w:themeShade="BF"/>
        </w:rPr>
        <w:footnoteReference w:id="1"/>
      </w:r>
      <w:r w:rsidRPr="0062419A">
        <w:rPr>
          <w:b/>
        </w:rPr>
        <w:t xml:space="preserve"> Strategic Intent would be sent along with a resumé of the work of the MC</w:t>
      </w:r>
      <w:r w:rsidR="00244640">
        <w:rPr>
          <w:b/>
        </w:rPr>
        <w:t>;</w:t>
      </w:r>
    </w:p>
    <w:p w:rsidR="0044227C" w:rsidRPr="0062419A" w:rsidRDefault="0044227C" w:rsidP="0044227C">
      <w:pPr>
        <w:pStyle w:val="ListParagraph"/>
        <w:numPr>
          <w:ilvl w:val="0"/>
          <w:numId w:val="15"/>
        </w:numPr>
        <w:rPr>
          <w:b/>
        </w:rPr>
      </w:pPr>
      <w:r w:rsidRPr="0062419A">
        <w:rPr>
          <w:b/>
        </w:rPr>
        <w:t>There would be notice of the intent to hold an</w:t>
      </w:r>
      <w:r w:rsidR="00244640">
        <w:rPr>
          <w:b/>
        </w:rPr>
        <w:t xml:space="preserve"> ACT General Meeting in Chicago;</w:t>
      </w:r>
    </w:p>
    <w:p w:rsidR="0044227C" w:rsidRPr="00244640" w:rsidRDefault="0044227C" w:rsidP="0044227C">
      <w:pPr>
        <w:pStyle w:val="ListParagraph"/>
        <w:numPr>
          <w:ilvl w:val="0"/>
          <w:numId w:val="15"/>
        </w:numPr>
        <w:rPr>
          <w:b/>
          <w:color w:val="943634" w:themeColor="accent2" w:themeShade="BF"/>
        </w:rPr>
      </w:pPr>
      <w:r w:rsidRPr="00244640">
        <w:rPr>
          <w:b/>
          <w:color w:val="943634" w:themeColor="accent2" w:themeShade="BF"/>
        </w:rPr>
        <w:t>[In order to facilitate this JL will liaise with LL and GM with respect to relevant email addresses (see item 3)]</w:t>
      </w:r>
      <w:r w:rsidR="00244640" w:rsidRPr="00244640">
        <w:rPr>
          <w:b/>
          <w:color w:val="943634" w:themeColor="accent2" w:themeShade="BF"/>
        </w:rPr>
        <w:t>.</w:t>
      </w:r>
      <w:r w:rsidRPr="00244640">
        <w:rPr>
          <w:rStyle w:val="FootnoteReference"/>
          <w:b/>
          <w:color w:val="943634" w:themeColor="accent2" w:themeShade="BF"/>
        </w:rPr>
        <w:footnoteReference w:id="2"/>
      </w:r>
    </w:p>
    <w:p w:rsidR="007E7509" w:rsidRPr="0062419A" w:rsidRDefault="00866EA0" w:rsidP="00334BD2">
      <w:r w:rsidRPr="0062419A">
        <w:rPr>
          <w:noProof/>
          <w:lang w:eastAsia="en-GB"/>
        </w:rPr>
        <mc:AlternateContent>
          <mc:Choice Requires="wps">
            <w:drawing>
              <wp:anchor distT="4294967294" distB="4294967294" distL="114300" distR="114300" simplePos="0" relativeHeight="251681792" behindDoc="0" locked="0" layoutInCell="1" allowOverlap="1" wp14:anchorId="5F72F2C5" wp14:editId="57D84B0D">
                <wp:simplePos x="0" y="0"/>
                <wp:positionH relativeFrom="column">
                  <wp:posOffset>1090295</wp:posOffset>
                </wp:positionH>
                <wp:positionV relativeFrom="paragraph">
                  <wp:posOffset>119512</wp:posOffset>
                </wp:positionV>
                <wp:extent cx="3075940" cy="0"/>
                <wp:effectExtent l="0" t="0" r="1016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85pt,9.4pt" to="328.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" strokecolor="#bc4542 [3045]">
                <o:lock v:ext="edit" shapetype="f"/>
              </v:line>
            </w:pict>
          </mc:Fallback>
        </mc:AlternateContent>
      </w:r>
    </w:p>
    <w:p w:rsidR="006201CA" w:rsidRPr="0062419A" w:rsidRDefault="006201CA" w:rsidP="006201CA">
      <w:pPr>
        <w:pStyle w:val="ListParagraph"/>
        <w:numPr>
          <w:ilvl w:val="0"/>
          <w:numId w:val="2"/>
        </w:numPr>
        <w:rPr>
          <w:b/>
          <w:sz w:val="26"/>
          <w:szCs w:val="26"/>
        </w:rPr>
      </w:pPr>
      <w:r w:rsidRPr="0062419A">
        <w:rPr>
          <w:b/>
          <w:sz w:val="26"/>
          <w:szCs w:val="26"/>
        </w:rPr>
        <w:t>CWG Race Format options</w:t>
      </w:r>
    </w:p>
    <w:p w:rsidR="00C2774E" w:rsidRPr="0062419A" w:rsidRDefault="00727B6B" w:rsidP="00727B6B">
      <w:r w:rsidRPr="0062419A">
        <w:t>GM reported that the ITU Technical Committee had found all the formats suggested by ACT to be workable i.e. Sprint Distance as well as semi-finals/final.  With respect to the Gold Coast critical considerations would be the duration of any road closure in relation to the proximity of the Aquatics Centre.  The technical side of the event and the rules will work.  If the Sprint distance is chosen, then the waiving of the bike lapping rule can be examined.</w:t>
      </w:r>
    </w:p>
    <w:p w:rsidR="00DC229B" w:rsidRPr="0062419A" w:rsidRDefault="00727B6B" w:rsidP="00727B6B">
      <w:r w:rsidRPr="0062419A">
        <w:t xml:space="preserve">SMS reported that discussions within the ITU Coaches’ Commission had revealed a relaxed approach to the format proposals.  “If it’s good for the sport then it will be managed”.  </w:t>
      </w:r>
    </w:p>
    <w:p w:rsidR="00147EE8" w:rsidRPr="0062419A" w:rsidRDefault="00147EE8" w:rsidP="00727B6B">
      <w:r w:rsidRPr="0062419A">
        <w:t>The athlete representatives expressed the view that there should be a rest day between significant demands and efforts from the athletes.</w:t>
      </w:r>
    </w:p>
    <w:p w:rsidR="00727B6B" w:rsidRPr="0062419A" w:rsidRDefault="00727B6B" w:rsidP="00727B6B">
      <w:r w:rsidRPr="0062419A">
        <w:t>DF reported on the concerns from New Zealand with respect to the quality of the product for TV</w:t>
      </w:r>
      <w:r w:rsidR="00147EE8" w:rsidRPr="0062419A">
        <w:t>; there needs to be top end competition.</w:t>
      </w:r>
    </w:p>
    <w:p w:rsidR="00E520D6" w:rsidRPr="0062419A" w:rsidRDefault="00E520D6" w:rsidP="00727B6B">
      <w:r w:rsidRPr="0062419A">
        <w:rPr>
          <w:noProof/>
          <w:lang w:eastAsia="en-GB"/>
        </w:rPr>
        <mc:AlternateContent>
          <mc:Choice Requires="wps">
            <w:drawing>
              <wp:anchor distT="4294967294" distB="4294967294" distL="114300" distR="114300" simplePos="0" relativeHeight="251676672" behindDoc="0" locked="0" layoutInCell="1" allowOverlap="1" wp14:anchorId="1DC28AAD" wp14:editId="4B4EC6AB">
                <wp:simplePos x="0" y="0"/>
                <wp:positionH relativeFrom="column">
                  <wp:posOffset>1066800</wp:posOffset>
                </wp:positionH>
                <wp:positionV relativeFrom="paragraph">
                  <wp:posOffset>52705</wp:posOffset>
                </wp:positionV>
                <wp:extent cx="3075940" cy="0"/>
                <wp:effectExtent l="0" t="0" r="1016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4.15pt" to="326.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" strokecolor="#bc4542 [3045]">
                <o:lock v:ext="edit" shapetype="f"/>
              </v:line>
            </w:pict>
          </mc:Fallback>
        </mc:AlternateContent>
      </w:r>
    </w:p>
    <w:p w:rsidR="00E520D6" w:rsidRPr="0062419A" w:rsidRDefault="00E520D6" w:rsidP="00E520D6">
      <w:pPr>
        <w:pStyle w:val="ListParagraph"/>
        <w:numPr>
          <w:ilvl w:val="0"/>
          <w:numId w:val="2"/>
        </w:numPr>
        <w:rPr>
          <w:b/>
          <w:sz w:val="26"/>
          <w:szCs w:val="26"/>
        </w:rPr>
      </w:pPr>
      <w:r w:rsidRPr="0062419A">
        <w:rPr>
          <w:rFonts w:eastAsia="Times New Roman" w:cs="DejaVu Sans"/>
          <w:b/>
          <w:color w:val="000000"/>
          <w:sz w:val="26"/>
          <w:szCs w:val="26"/>
          <w:lang w:eastAsia="en-GB"/>
        </w:rPr>
        <w:t>ACT General Meeting</w:t>
      </w:r>
    </w:p>
    <w:p w:rsidR="00E520D6" w:rsidRPr="0062419A" w:rsidRDefault="00E520D6" w:rsidP="00E520D6">
      <w:r w:rsidRPr="0062419A">
        <w:t>The arrangement for the ACT General Meeting to be held during the ITU Congress/WTS Grand Final in Chicago were discussed</w:t>
      </w:r>
      <w:r w:rsidR="002779FD" w:rsidRPr="0062419A">
        <w:t>.</w:t>
      </w:r>
    </w:p>
    <w:p w:rsidR="002779FD" w:rsidRPr="0062419A" w:rsidRDefault="002779FD" w:rsidP="00E520D6">
      <w:r w:rsidRPr="0062419A">
        <w:t>GM confirmed the Congress on Wed 16 September; full Congress would be preceded by the five Continental meetings.  The Intention would be to have an ACT presence at each of these, preferably a member of the ACT MC.</w:t>
      </w:r>
    </w:p>
    <w:p w:rsidR="002779FD" w:rsidRPr="0062419A" w:rsidRDefault="002779FD" w:rsidP="00E520D6">
      <w:r w:rsidRPr="0062419A">
        <w:t>The ACT General Meeting has been timetabled for 14:00 on Thursday 17 Sept.</w:t>
      </w:r>
    </w:p>
    <w:p w:rsidR="00E053C1" w:rsidRPr="00244640" w:rsidRDefault="00E053C1" w:rsidP="00E520D6">
      <w:pPr>
        <w:rPr>
          <w:color w:val="943634" w:themeColor="accent2" w:themeShade="BF"/>
        </w:rPr>
      </w:pPr>
      <w:bookmarkStart w:id="0" w:name="_GoBack"/>
      <w:bookmarkEnd w:id="0"/>
      <w:r w:rsidRPr="00244640">
        <w:rPr>
          <w:color w:val="943634" w:themeColor="accent2" w:themeShade="BF"/>
        </w:rPr>
        <w:t>[This programming has been the result of a correspondence including (at various points) LB, SMS, JL, BS, AA, FR, LB, LK</w:t>
      </w:r>
      <w:r w:rsidR="00DF4318" w:rsidRPr="00244640">
        <w:rPr>
          <w:color w:val="943634" w:themeColor="accent2" w:themeShade="BF"/>
        </w:rPr>
        <w:t xml:space="preserve"> and IPH</w:t>
      </w:r>
      <w:r w:rsidRPr="00244640">
        <w:rPr>
          <w:color w:val="943634" w:themeColor="accent2" w:themeShade="BF"/>
        </w:rPr>
        <w:t>.]</w:t>
      </w:r>
      <w:r w:rsidRPr="00244640">
        <w:rPr>
          <w:rStyle w:val="FootnoteReference"/>
          <w:color w:val="943634" w:themeColor="accent2" w:themeShade="BF"/>
        </w:rPr>
        <w:footnoteReference w:id="3"/>
      </w:r>
    </w:p>
    <w:p w:rsidR="00E053C1" w:rsidRPr="0062419A" w:rsidRDefault="00E053C1" w:rsidP="0062419A">
      <w:pPr>
        <w:pStyle w:val="ListParagraph"/>
        <w:numPr>
          <w:ilvl w:val="0"/>
          <w:numId w:val="16"/>
        </w:numPr>
        <w:rPr>
          <w:b/>
        </w:rPr>
      </w:pPr>
      <w:r w:rsidRPr="0062419A">
        <w:rPr>
          <w:b/>
        </w:rPr>
        <w:t xml:space="preserve">JL to include GM in </w:t>
      </w:r>
      <w:r w:rsidR="00DF4318">
        <w:rPr>
          <w:b/>
        </w:rPr>
        <w:t>meeting</w:t>
      </w:r>
      <w:r w:rsidRPr="0062419A">
        <w:rPr>
          <w:b/>
        </w:rPr>
        <w:t xml:space="preserve"> arrangements for Chicago</w:t>
      </w:r>
      <w:r w:rsidR="00DF4318">
        <w:rPr>
          <w:b/>
        </w:rPr>
        <w:t>.</w:t>
      </w:r>
      <w:r w:rsidR="000F51DB">
        <w:rPr>
          <w:b/>
        </w:rPr>
        <w:t xml:space="preserve">  </w:t>
      </w:r>
    </w:p>
    <w:p w:rsidR="000136EE" w:rsidRPr="0062419A" w:rsidRDefault="00DF4318" w:rsidP="00DC229B">
      <w:r w:rsidRPr="0062419A">
        <w:rPr>
          <w:noProof/>
          <w:lang w:eastAsia="en-GB"/>
        </w:rPr>
        <mc:AlternateContent>
          <mc:Choice Requires="wps">
            <w:drawing>
              <wp:anchor distT="4294967294" distB="4294967294" distL="114300" distR="114300" simplePos="0" relativeHeight="251684864" behindDoc="0" locked="0" layoutInCell="1" allowOverlap="1" wp14:anchorId="77418327" wp14:editId="275163FC">
                <wp:simplePos x="0" y="0"/>
                <wp:positionH relativeFrom="column">
                  <wp:posOffset>1066800</wp:posOffset>
                </wp:positionH>
                <wp:positionV relativeFrom="paragraph">
                  <wp:posOffset>156202</wp:posOffset>
                </wp:positionV>
                <wp:extent cx="3075940" cy="0"/>
                <wp:effectExtent l="0" t="0" r="10160" b="19050"/>
                <wp:wrapNone/>
                <wp:docPr id="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12.3pt" to="32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" strokecolor="#bc4542 [3045]">
                <o:lock v:ext="edit" shapetype="f"/>
              </v:line>
            </w:pict>
          </mc:Fallback>
        </mc:AlternateContent>
      </w:r>
      <w:r w:rsidR="00DC229B" w:rsidRPr="0062419A">
        <w:t xml:space="preserve"> </w:t>
      </w:r>
    </w:p>
    <w:p w:rsidR="00F358F1" w:rsidRPr="0062419A" w:rsidRDefault="008E3C51" w:rsidP="006201CA">
      <w:pPr>
        <w:pStyle w:val="ListParagraph"/>
        <w:numPr>
          <w:ilvl w:val="0"/>
          <w:numId w:val="2"/>
        </w:numPr>
        <w:rPr>
          <w:b/>
          <w:sz w:val="26"/>
          <w:szCs w:val="26"/>
        </w:rPr>
      </w:pPr>
      <w:r w:rsidRPr="0062419A">
        <w:rPr>
          <w:b/>
          <w:sz w:val="26"/>
          <w:szCs w:val="26"/>
        </w:rPr>
        <w:t>CGF/ITU</w:t>
      </w:r>
      <w:r w:rsidR="00F358F1" w:rsidRPr="0062419A">
        <w:rPr>
          <w:b/>
          <w:sz w:val="26"/>
          <w:szCs w:val="26"/>
        </w:rPr>
        <w:t>.</w:t>
      </w:r>
    </w:p>
    <w:p w:rsidR="00F358F1" w:rsidRDefault="00DF4318">
      <w:r>
        <w:t>It was noted that there were changes of personnel within some of the confederations’ executive committees.  The ITU is working with Gold Coast and Capetown with respect to the WTS for next season.  The ITU rules review is ongoing and should be concluded by the end of November 2015.</w:t>
      </w:r>
    </w:p>
    <w:p w:rsidR="00DF4318" w:rsidRPr="0062419A" w:rsidRDefault="00DF4318">
      <w:r>
        <w:t>There was confirmation that the CGF will meet in Auckland at the beginning of September.  A key person will be TS.  DF confirmed that he, also, would be in attendance.</w:t>
      </w:r>
    </w:p>
    <w:p w:rsidR="00403B2C" w:rsidRPr="0062419A" w:rsidRDefault="00FF2F23">
      <w:r w:rsidRPr="0062419A">
        <w:rPr>
          <w:noProof/>
          <w:lang w:eastAsia="en-GB"/>
        </w:rPr>
        <mc:AlternateContent>
          <mc:Choice Requires="wps">
            <w:drawing>
              <wp:anchor distT="4294967294" distB="4294967294" distL="114300" distR="114300" simplePos="0" relativeHeight="251678720" behindDoc="0" locked="0" layoutInCell="1" allowOverlap="1" wp14:anchorId="66113FC9" wp14:editId="3EC8F230">
                <wp:simplePos x="0" y="0"/>
                <wp:positionH relativeFrom="column">
                  <wp:posOffset>1066800</wp:posOffset>
                </wp:positionH>
                <wp:positionV relativeFrom="paragraph">
                  <wp:posOffset>187959</wp:posOffset>
                </wp:positionV>
                <wp:extent cx="3075940" cy="0"/>
                <wp:effectExtent l="0" t="0" r="1016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14.8pt" to="32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" strokecolor="#bc4542 [3045]">
                <o:lock v:ext="edit" shapetype="f"/>
              </v:line>
            </w:pict>
          </mc:Fallback>
        </mc:AlternateContent>
      </w:r>
    </w:p>
    <w:p w:rsidR="00836D1F" w:rsidRDefault="00084366" w:rsidP="00836D1F">
      <w:pPr>
        <w:pStyle w:val="ListParagraph"/>
        <w:numPr>
          <w:ilvl w:val="0"/>
          <w:numId w:val="2"/>
        </w:numPr>
        <w:rPr>
          <w:b/>
          <w:sz w:val="26"/>
          <w:szCs w:val="26"/>
        </w:rPr>
      </w:pPr>
      <w:r w:rsidRPr="0062419A">
        <w:rPr>
          <w:b/>
          <w:sz w:val="26"/>
          <w:szCs w:val="26"/>
        </w:rPr>
        <w:t>Other Business</w:t>
      </w:r>
    </w:p>
    <w:p w:rsidR="00836D1F" w:rsidRDefault="00836D1F" w:rsidP="00836D1F">
      <w:r w:rsidRPr="00836D1F">
        <w:t>SMS proposed that TS</w:t>
      </w:r>
      <w:r>
        <w:t xml:space="preserve"> be brought up-to-date with the proceedings of ACT ahead of the CGF meeting.</w:t>
      </w:r>
    </w:p>
    <w:p w:rsidR="00836D1F" w:rsidRPr="00836D1F" w:rsidRDefault="00836D1F" w:rsidP="00836D1F">
      <w:pPr>
        <w:pStyle w:val="ListParagraph"/>
        <w:numPr>
          <w:ilvl w:val="0"/>
          <w:numId w:val="17"/>
        </w:numPr>
        <w:rPr>
          <w:b/>
        </w:rPr>
      </w:pPr>
      <w:r w:rsidRPr="00836D1F">
        <w:rPr>
          <w:b/>
        </w:rPr>
        <w:t>JL to sound out when SMS, TS, DF and JL could meet through Skype.</w:t>
      </w:r>
    </w:p>
    <w:p w:rsidR="00C17CB8" w:rsidRPr="00836D1F" w:rsidRDefault="00FF2F23" w:rsidP="00836D1F">
      <w:pPr>
        <w:pStyle w:val="ListParagraph"/>
        <w:rPr>
          <w:b/>
          <w:sz w:val="26"/>
          <w:szCs w:val="26"/>
        </w:rPr>
      </w:pPr>
      <w:r w:rsidRPr="0062419A">
        <w:rPr>
          <w:noProof/>
          <w:lang w:eastAsia="en-GB"/>
        </w:rPr>
        <mc:AlternateContent>
          <mc:Choice Requires="wps">
            <w:drawing>
              <wp:anchor distT="4294967294" distB="4294967294" distL="114300" distR="114300" simplePos="0" relativeHeight="251677696" behindDoc="0" locked="0" layoutInCell="1" allowOverlap="1" wp14:anchorId="5A20C4ED" wp14:editId="362F9A8E">
                <wp:simplePos x="0" y="0"/>
                <wp:positionH relativeFrom="column">
                  <wp:posOffset>995680</wp:posOffset>
                </wp:positionH>
                <wp:positionV relativeFrom="paragraph">
                  <wp:posOffset>135254</wp:posOffset>
                </wp:positionV>
                <wp:extent cx="3075940" cy="0"/>
                <wp:effectExtent l="0" t="0" r="1016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10.65pt" to="32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B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" strokecolor="#bc4542 [3045]">
                <o:lock v:ext="edit" shapetype="f"/>
              </v:line>
            </w:pict>
          </mc:Fallback>
        </mc:AlternateContent>
      </w:r>
    </w:p>
    <w:p w:rsidR="00C17CB8" w:rsidRPr="0062419A" w:rsidRDefault="00C17CB8">
      <w:r w:rsidRPr="0062419A">
        <w:t>SMS thanked all for their contributions</w:t>
      </w:r>
    </w:p>
    <w:p w:rsidR="00FD0728" w:rsidRPr="0062419A" w:rsidRDefault="00FF2F23">
      <w:r w:rsidRPr="0062419A">
        <w:rPr>
          <w:noProof/>
          <w:lang w:eastAsia="en-GB"/>
        </w:rPr>
        <mc:AlternateContent>
          <mc:Choice Requires="wps">
            <w:drawing>
              <wp:anchor distT="4294967294" distB="4294967294" distL="114300" distR="114300" simplePos="0" relativeHeight="251680768" behindDoc="0" locked="0" layoutInCell="1" allowOverlap="1" wp14:anchorId="7D162B46" wp14:editId="568719DC">
                <wp:simplePos x="0" y="0"/>
                <wp:positionH relativeFrom="column">
                  <wp:posOffset>-23495</wp:posOffset>
                </wp:positionH>
                <wp:positionV relativeFrom="paragraph">
                  <wp:posOffset>398779</wp:posOffset>
                </wp:positionV>
                <wp:extent cx="57353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31.4pt" to="449.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" strokecolor="#bc4542 [3045]">
                <o:lock v:ext="edit" shapetype="f"/>
              </v:line>
            </w:pict>
          </mc:Fallback>
        </mc:AlternateContent>
      </w:r>
      <w:r w:rsidR="00C17CB8" w:rsidRPr="0062419A">
        <w:t xml:space="preserve">Call terminated at </w:t>
      </w:r>
      <w:r w:rsidR="00836D1F">
        <w:t>22.14</w:t>
      </w:r>
      <w:r w:rsidR="00C17CB8" w:rsidRPr="0062419A">
        <w:t xml:space="preserve"> </w:t>
      </w:r>
      <w:r w:rsidR="00836D1F">
        <w:t>WEST</w:t>
      </w:r>
    </w:p>
    <w:p w:rsidR="00546F7D" w:rsidRPr="0062419A" w:rsidRDefault="00546F7D" w:rsidP="00546F7D"/>
    <w:sectPr w:rsidR="00546F7D" w:rsidRPr="0062419A" w:rsidSect="002379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02" w:rsidRDefault="00397D02" w:rsidP="00536324">
      <w:pPr>
        <w:spacing w:after="0" w:line="240" w:lineRule="auto"/>
      </w:pPr>
      <w:r>
        <w:separator/>
      </w:r>
    </w:p>
  </w:endnote>
  <w:endnote w:type="continuationSeparator" w:id="0">
    <w:p w:rsidR="00397D02" w:rsidRDefault="00397D02"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20B0603030804020204"/>
    <w:charset w:val="00"/>
    <w:family w:val="swiss"/>
    <w:pitch w:val="variable"/>
    <w:sig w:usb0="E7002EFF" w:usb1="D200FDFF" w:usb2="0A0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6F" w:rsidRDefault="00CD6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43634" w:themeColor="accent2" w:themeShade="BF"/>
      </w:rPr>
      <w:id w:val="-1130931864"/>
      <w:docPartObj>
        <w:docPartGallery w:val="Page Numbers (Bottom of Page)"/>
        <w:docPartUnique/>
      </w:docPartObj>
    </w:sdtPr>
    <w:sdtEndPr>
      <w:rPr>
        <w:spacing w:val="60"/>
      </w:rPr>
    </w:sdtEndPr>
    <w:sdtContent>
      <w:p w:rsidR="00696AB0" w:rsidRPr="00696AB0" w:rsidRDefault="00696AB0">
        <w:pPr>
          <w:pStyle w:val="Footer"/>
          <w:pBdr>
            <w:top w:val="single" w:sz="4" w:space="1" w:color="D9D9D9" w:themeColor="background1" w:themeShade="D9"/>
          </w:pBdr>
          <w:jc w:val="right"/>
          <w:rPr>
            <w:color w:val="943634" w:themeColor="accent2" w:themeShade="BF"/>
          </w:rPr>
        </w:pPr>
        <w:r w:rsidRPr="00696AB0">
          <w:rPr>
            <w:color w:val="943634" w:themeColor="accent2" w:themeShade="BF"/>
          </w:rPr>
          <w:fldChar w:fldCharType="begin"/>
        </w:r>
        <w:r w:rsidRPr="00696AB0">
          <w:rPr>
            <w:color w:val="943634" w:themeColor="accent2" w:themeShade="BF"/>
          </w:rPr>
          <w:instrText xml:space="preserve"> PAGE   \* MERGEFORMAT </w:instrText>
        </w:r>
        <w:r w:rsidRPr="00696AB0">
          <w:rPr>
            <w:color w:val="943634" w:themeColor="accent2" w:themeShade="BF"/>
          </w:rPr>
          <w:fldChar w:fldCharType="separate"/>
        </w:r>
        <w:r w:rsidR="00397D02">
          <w:rPr>
            <w:noProof/>
            <w:color w:val="943634" w:themeColor="accent2" w:themeShade="BF"/>
          </w:rPr>
          <w:t>1</w:t>
        </w:r>
        <w:r w:rsidRPr="00696AB0">
          <w:rPr>
            <w:noProof/>
            <w:color w:val="943634" w:themeColor="accent2" w:themeShade="BF"/>
          </w:rPr>
          <w:fldChar w:fldCharType="end"/>
        </w:r>
        <w:r w:rsidRPr="00696AB0">
          <w:rPr>
            <w:color w:val="943634" w:themeColor="accent2" w:themeShade="BF"/>
          </w:rPr>
          <w:t xml:space="preserve"> | </w:t>
        </w:r>
        <w:r w:rsidRPr="00696AB0">
          <w:rPr>
            <w:color w:val="943634" w:themeColor="accent2" w:themeShade="BF"/>
            <w:spacing w:val="60"/>
          </w:rPr>
          <w:t>Page</w:t>
        </w:r>
      </w:p>
    </w:sdtContent>
  </w:sdt>
  <w:p w:rsidR="00E11FAA" w:rsidRDefault="00E11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6F" w:rsidRDefault="00CD6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02" w:rsidRDefault="00397D02" w:rsidP="00536324">
      <w:pPr>
        <w:spacing w:after="0" w:line="240" w:lineRule="auto"/>
      </w:pPr>
      <w:r>
        <w:separator/>
      </w:r>
    </w:p>
  </w:footnote>
  <w:footnote w:type="continuationSeparator" w:id="0">
    <w:p w:rsidR="00397D02" w:rsidRDefault="00397D02" w:rsidP="00536324">
      <w:pPr>
        <w:spacing w:after="0" w:line="240" w:lineRule="auto"/>
      </w:pPr>
      <w:r>
        <w:continuationSeparator/>
      </w:r>
    </w:p>
  </w:footnote>
  <w:footnote w:id="1">
    <w:p w:rsidR="0044227C" w:rsidRPr="00244640" w:rsidRDefault="0044227C">
      <w:pPr>
        <w:pStyle w:val="FootnoteText"/>
        <w:rPr>
          <w:color w:val="943634" w:themeColor="accent2" w:themeShade="BF"/>
        </w:rPr>
      </w:pPr>
      <w:r w:rsidRPr="00244640">
        <w:rPr>
          <w:rStyle w:val="FootnoteReference"/>
          <w:color w:val="943634" w:themeColor="accent2" w:themeShade="BF"/>
        </w:rPr>
        <w:footnoteRef/>
      </w:r>
      <w:r w:rsidRPr="00244640">
        <w:rPr>
          <w:color w:val="943634" w:themeColor="accent2" w:themeShade="BF"/>
        </w:rPr>
        <w:t xml:space="preserve"> The amendment would be the inclusion of a section on ‘Needs Analysis’</w:t>
      </w:r>
    </w:p>
  </w:footnote>
  <w:footnote w:id="2">
    <w:p w:rsidR="0044227C" w:rsidRPr="00244640" w:rsidRDefault="0044227C">
      <w:pPr>
        <w:pStyle w:val="FootnoteText"/>
        <w:rPr>
          <w:color w:val="943634" w:themeColor="accent2" w:themeShade="BF"/>
        </w:rPr>
      </w:pPr>
      <w:r w:rsidRPr="00244640">
        <w:rPr>
          <w:rStyle w:val="FootnoteReference"/>
          <w:color w:val="943634" w:themeColor="accent2" w:themeShade="BF"/>
        </w:rPr>
        <w:footnoteRef/>
      </w:r>
      <w:r w:rsidRPr="00244640">
        <w:rPr>
          <w:color w:val="943634" w:themeColor="accent2" w:themeShade="BF"/>
        </w:rPr>
        <w:t xml:space="preserve"> Added by JL, not part of Skype discussion</w:t>
      </w:r>
    </w:p>
  </w:footnote>
  <w:footnote w:id="3">
    <w:p w:rsidR="00E053C1" w:rsidRPr="00244640" w:rsidRDefault="00E053C1">
      <w:pPr>
        <w:pStyle w:val="FootnoteText"/>
        <w:rPr>
          <w:color w:val="943634" w:themeColor="accent2" w:themeShade="BF"/>
        </w:rPr>
      </w:pPr>
      <w:r w:rsidRPr="00244640">
        <w:rPr>
          <w:rStyle w:val="FootnoteReference"/>
          <w:color w:val="943634" w:themeColor="accent2" w:themeShade="BF"/>
        </w:rPr>
        <w:footnoteRef/>
      </w:r>
      <w:r w:rsidRPr="00244640">
        <w:rPr>
          <w:color w:val="943634" w:themeColor="accent2" w:themeShade="BF"/>
        </w:rPr>
        <w:t xml:space="preserve"> Added by JL, not part of Skype discussion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6F" w:rsidRDefault="00CD6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81" w:rsidRDefault="00397D0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ahoma" w:eastAsia="Calibri" w:hAnsi="Tahoma" w:cs="Tahoma"/>
          <w:color w:val="632423" w:themeColor="accent2" w:themeShade="80"/>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A43181" w:rsidRPr="00A43181">
          <w:rPr>
            <w:rFonts w:ascii="Tahoma" w:eastAsia="Calibri" w:hAnsi="Tahoma" w:cs="Tahoma"/>
            <w:color w:val="632423" w:themeColor="accent2" w:themeShade="80"/>
            <w:sz w:val="28"/>
            <w:szCs w:val="28"/>
          </w:rPr>
          <w:t>Association of Commonwealth Triathlon (ACT)</w:t>
        </w:r>
      </w:sdtContent>
    </w:sdt>
  </w:p>
  <w:p w:rsidR="00FD0728" w:rsidRDefault="00FD0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6F" w:rsidRDefault="00CD6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5pt;height:9.35pt" o:bullet="t">
        <v:imagedata r:id="rId1" o:title="BD10254_"/>
      </v:shape>
    </w:pict>
  </w:numPicBullet>
  <w:abstractNum w:abstractNumId="0">
    <w:nsid w:val="09C9195B"/>
    <w:multiLevelType w:val="hybridMultilevel"/>
    <w:tmpl w:val="E3F02AB0"/>
    <w:lvl w:ilvl="0" w:tplc="D478BD7C">
      <w:start w:val="1"/>
      <w:numFmt w:val="bullet"/>
      <w:lvlText w:val=""/>
      <w:lvlPicBulletId w:val="0"/>
      <w:lvlJc w:val="left"/>
      <w:pPr>
        <w:ind w:left="776" w:hanging="360"/>
      </w:pPr>
      <w:rPr>
        <w:rFonts w:ascii="Symbol" w:hAnsi="Symbol" w:hint="default"/>
        <w:color w:val="auto"/>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nsid w:val="155A504A"/>
    <w:multiLevelType w:val="hybridMultilevel"/>
    <w:tmpl w:val="E6A4D914"/>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A49B6"/>
    <w:multiLevelType w:val="hybridMultilevel"/>
    <w:tmpl w:val="F786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AB459B"/>
    <w:multiLevelType w:val="hybridMultilevel"/>
    <w:tmpl w:val="887A23A6"/>
    <w:lvl w:ilvl="0" w:tplc="1D12BF2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F93C64"/>
    <w:multiLevelType w:val="hybridMultilevel"/>
    <w:tmpl w:val="F17EF9F8"/>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4105B8"/>
    <w:multiLevelType w:val="hybridMultilevel"/>
    <w:tmpl w:val="02863D2A"/>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E86C5E"/>
    <w:multiLevelType w:val="hybridMultilevel"/>
    <w:tmpl w:val="3DD2EF9A"/>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1B52D6"/>
    <w:multiLevelType w:val="hybridMultilevel"/>
    <w:tmpl w:val="57C0C6DE"/>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51969"/>
    <w:multiLevelType w:val="hybridMultilevel"/>
    <w:tmpl w:val="F48E7842"/>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7446C8"/>
    <w:multiLevelType w:val="hybridMultilevel"/>
    <w:tmpl w:val="13B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3F7210"/>
    <w:multiLevelType w:val="hybridMultilevel"/>
    <w:tmpl w:val="F210F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F3567"/>
    <w:multiLevelType w:val="hybridMultilevel"/>
    <w:tmpl w:val="E6ACE0E4"/>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nsid w:val="702476BC"/>
    <w:multiLevelType w:val="hybridMultilevel"/>
    <w:tmpl w:val="C0FAC04E"/>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202383"/>
    <w:multiLevelType w:val="hybridMultilevel"/>
    <w:tmpl w:val="F210F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
  </w:num>
  <w:num w:numId="4">
    <w:abstractNumId w:val="4"/>
  </w:num>
  <w:num w:numId="5">
    <w:abstractNumId w:val="13"/>
  </w:num>
  <w:num w:numId="6">
    <w:abstractNumId w:val="3"/>
  </w:num>
  <w:num w:numId="7">
    <w:abstractNumId w:val="11"/>
  </w:num>
  <w:num w:numId="8">
    <w:abstractNumId w:val="6"/>
  </w:num>
  <w:num w:numId="9">
    <w:abstractNumId w:val="0"/>
  </w:num>
  <w:num w:numId="10">
    <w:abstractNumId w:val="7"/>
  </w:num>
  <w:num w:numId="11">
    <w:abstractNumId w:val="2"/>
  </w:num>
  <w:num w:numId="12">
    <w:abstractNumId w:val="12"/>
  </w:num>
  <w:num w:numId="13">
    <w:abstractNumId w:val="15"/>
  </w:num>
  <w:num w:numId="14">
    <w:abstractNumId w:val="8"/>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508FDF-CDBD-476A-A018-60A2CD55E0C8}"/>
    <w:docVar w:name="dgnword-eventsink" w:val="122823632"/>
  </w:docVars>
  <w:rsids>
    <w:rsidRoot w:val="00E12689"/>
    <w:rsid w:val="000136EE"/>
    <w:rsid w:val="00084366"/>
    <w:rsid w:val="000A6E19"/>
    <w:rsid w:val="000B79C7"/>
    <w:rsid w:val="000D2CED"/>
    <w:rsid w:val="000E68CA"/>
    <w:rsid w:val="000F51DB"/>
    <w:rsid w:val="00112F38"/>
    <w:rsid w:val="001241B4"/>
    <w:rsid w:val="00142FBB"/>
    <w:rsid w:val="00147EE8"/>
    <w:rsid w:val="001A5F84"/>
    <w:rsid w:val="001C4234"/>
    <w:rsid w:val="001C4F8C"/>
    <w:rsid w:val="001D7F65"/>
    <w:rsid w:val="001E52E2"/>
    <w:rsid w:val="001F2622"/>
    <w:rsid w:val="002379FA"/>
    <w:rsid w:val="00244640"/>
    <w:rsid w:val="00251A86"/>
    <w:rsid w:val="002779FD"/>
    <w:rsid w:val="00297833"/>
    <w:rsid w:val="002A33CE"/>
    <w:rsid w:val="002C12B4"/>
    <w:rsid w:val="002D548C"/>
    <w:rsid w:val="002F7CF5"/>
    <w:rsid w:val="00334BD2"/>
    <w:rsid w:val="00380C0C"/>
    <w:rsid w:val="00386AAC"/>
    <w:rsid w:val="00397D02"/>
    <w:rsid w:val="003B4FC1"/>
    <w:rsid w:val="003D25BE"/>
    <w:rsid w:val="003F51DB"/>
    <w:rsid w:val="00403B2C"/>
    <w:rsid w:val="00407171"/>
    <w:rsid w:val="0044227C"/>
    <w:rsid w:val="0046540E"/>
    <w:rsid w:val="004C555F"/>
    <w:rsid w:val="00510371"/>
    <w:rsid w:val="00523A1D"/>
    <w:rsid w:val="00536324"/>
    <w:rsid w:val="00545988"/>
    <w:rsid w:val="00546F7D"/>
    <w:rsid w:val="0055355D"/>
    <w:rsid w:val="005866C1"/>
    <w:rsid w:val="00597D79"/>
    <w:rsid w:val="005B3F04"/>
    <w:rsid w:val="005E1E08"/>
    <w:rsid w:val="005F6950"/>
    <w:rsid w:val="00614FED"/>
    <w:rsid w:val="006201CA"/>
    <w:rsid w:val="0062419A"/>
    <w:rsid w:val="006413A0"/>
    <w:rsid w:val="0069004B"/>
    <w:rsid w:val="00695187"/>
    <w:rsid w:val="00696AB0"/>
    <w:rsid w:val="00696C6A"/>
    <w:rsid w:val="006A22B1"/>
    <w:rsid w:val="006D5E8E"/>
    <w:rsid w:val="006E4EA2"/>
    <w:rsid w:val="00727B6B"/>
    <w:rsid w:val="007878CA"/>
    <w:rsid w:val="007A5D6C"/>
    <w:rsid w:val="007E7509"/>
    <w:rsid w:val="008027E0"/>
    <w:rsid w:val="0080293A"/>
    <w:rsid w:val="00803565"/>
    <w:rsid w:val="00813975"/>
    <w:rsid w:val="0082532D"/>
    <w:rsid w:val="00831C5C"/>
    <w:rsid w:val="00836D1F"/>
    <w:rsid w:val="0085491F"/>
    <w:rsid w:val="00866EA0"/>
    <w:rsid w:val="0088492C"/>
    <w:rsid w:val="008927E3"/>
    <w:rsid w:val="008A1283"/>
    <w:rsid w:val="008B1F7F"/>
    <w:rsid w:val="008C3582"/>
    <w:rsid w:val="008C5C55"/>
    <w:rsid w:val="008E3C51"/>
    <w:rsid w:val="008F1703"/>
    <w:rsid w:val="0094167F"/>
    <w:rsid w:val="00970A84"/>
    <w:rsid w:val="009C5901"/>
    <w:rsid w:val="009D3841"/>
    <w:rsid w:val="009D78E6"/>
    <w:rsid w:val="00A04AF1"/>
    <w:rsid w:val="00A137C4"/>
    <w:rsid w:val="00A40C97"/>
    <w:rsid w:val="00A43181"/>
    <w:rsid w:val="00A54A79"/>
    <w:rsid w:val="00A97A10"/>
    <w:rsid w:val="00AB29BF"/>
    <w:rsid w:val="00AF4876"/>
    <w:rsid w:val="00B237A1"/>
    <w:rsid w:val="00B2539D"/>
    <w:rsid w:val="00B745C1"/>
    <w:rsid w:val="00B963C0"/>
    <w:rsid w:val="00BE0A9E"/>
    <w:rsid w:val="00C17CB8"/>
    <w:rsid w:val="00C24337"/>
    <w:rsid w:val="00C2774E"/>
    <w:rsid w:val="00C33A73"/>
    <w:rsid w:val="00C874B9"/>
    <w:rsid w:val="00C8786F"/>
    <w:rsid w:val="00CC14B7"/>
    <w:rsid w:val="00CC3DAF"/>
    <w:rsid w:val="00CD6F6F"/>
    <w:rsid w:val="00D3270D"/>
    <w:rsid w:val="00D32978"/>
    <w:rsid w:val="00D411ED"/>
    <w:rsid w:val="00D508AC"/>
    <w:rsid w:val="00D5528C"/>
    <w:rsid w:val="00D57545"/>
    <w:rsid w:val="00D579AD"/>
    <w:rsid w:val="00DC229B"/>
    <w:rsid w:val="00DD6E02"/>
    <w:rsid w:val="00DE2A77"/>
    <w:rsid w:val="00DE2B52"/>
    <w:rsid w:val="00DE6A10"/>
    <w:rsid w:val="00DF4318"/>
    <w:rsid w:val="00E053C1"/>
    <w:rsid w:val="00E11FAA"/>
    <w:rsid w:val="00E12689"/>
    <w:rsid w:val="00E425B4"/>
    <w:rsid w:val="00E42A0A"/>
    <w:rsid w:val="00E464CF"/>
    <w:rsid w:val="00E520D6"/>
    <w:rsid w:val="00EA133E"/>
    <w:rsid w:val="00EB5B1A"/>
    <w:rsid w:val="00EB6A4E"/>
    <w:rsid w:val="00ED1087"/>
    <w:rsid w:val="00EE761E"/>
    <w:rsid w:val="00EF1095"/>
    <w:rsid w:val="00F21010"/>
    <w:rsid w:val="00F358F1"/>
    <w:rsid w:val="00F40782"/>
    <w:rsid w:val="00F70A9E"/>
    <w:rsid w:val="00F93E52"/>
    <w:rsid w:val="00FA0CEC"/>
    <w:rsid w:val="00FD0728"/>
    <w:rsid w:val="00FD3E04"/>
    <w:rsid w:val="00FE3847"/>
    <w:rsid w:val="00FF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 w:type="paragraph" w:styleId="FootnoteText">
    <w:name w:val="footnote text"/>
    <w:basedOn w:val="Normal"/>
    <w:link w:val="FootnoteTextChar"/>
    <w:uiPriority w:val="99"/>
    <w:semiHidden/>
    <w:unhideWhenUsed/>
    <w:rsid w:val="00442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7C"/>
    <w:rPr>
      <w:sz w:val="20"/>
      <w:szCs w:val="20"/>
    </w:rPr>
  </w:style>
  <w:style w:type="character" w:styleId="FootnoteReference">
    <w:name w:val="footnote reference"/>
    <w:basedOn w:val="DefaultParagraphFont"/>
    <w:uiPriority w:val="99"/>
    <w:semiHidden/>
    <w:unhideWhenUsed/>
    <w:rsid w:val="004422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 w:type="paragraph" w:styleId="FootnoteText">
    <w:name w:val="footnote text"/>
    <w:basedOn w:val="Normal"/>
    <w:link w:val="FootnoteTextChar"/>
    <w:uiPriority w:val="99"/>
    <w:semiHidden/>
    <w:unhideWhenUsed/>
    <w:rsid w:val="00442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7C"/>
    <w:rPr>
      <w:sz w:val="20"/>
      <w:szCs w:val="20"/>
    </w:rPr>
  </w:style>
  <w:style w:type="character" w:styleId="FootnoteReference">
    <w:name w:val="footnote reference"/>
    <w:basedOn w:val="DefaultParagraphFont"/>
    <w:uiPriority w:val="99"/>
    <w:semiHidden/>
    <w:unhideWhenUsed/>
    <w:rsid w:val="00442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7518">
      <w:bodyDiv w:val="1"/>
      <w:marLeft w:val="0"/>
      <w:marRight w:val="0"/>
      <w:marTop w:val="0"/>
      <w:marBottom w:val="0"/>
      <w:divBdr>
        <w:top w:val="none" w:sz="0" w:space="0" w:color="auto"/>
        <w:left w:val="none" w:sz="0" w:space="0" w:color="auto"/>
        <w:bottom w:val="none" w:sz="0" w:space="0" w:color="auto"/>
        <w:right w:val="none" w:sz="0" w:space="0" w:color="auto"/>
      </w:divBdr>
      <w:divsChild>
        <w:div w:id="1836988708">
          <w:marLeft w:val="0"/>
          <w:marRight w:val="0"/>
          <w:marTop w:val="0"/>
          <w:marBottom w:val="0"/>
          <w:divBdr>
            <w:top w:val="none" w:sz="0" w:space="0" w:color="auto"/>
            <w:left w:val="none" w:sz="0" w:space="0" w:color="auto"/>
            <w:bottom w:val="none" w:sz="0" w:space="0" w:color="auto"/>
            <w:right w:val="none" w:sz="0" w:space="0" w:color="auto"/>
          </w:divBdr>
          <w:divsChild>
            <w:div w:id="824132188">
              <w:marLeft w:val="0"/>
              <w:marRight w:val="0"/>
              <w:marTop w:val="0"/>
              <w:marBottom w:val="0"/>
              <w:divBdr>
                <w:top w:val="none" w:sz="0" w:space="0" w:color="auto"/>
                <w:left w:val="none" w:sz="0" w:space="0" w:color="auto"/>
                <w:bottom w:val="none" w:sz="0" w:space="0" w:color="auto"/>
                <w:right w:val="none" w:sz="0" w:space="0" w:color="auto"/>
              </w:divBdr>
              <w:divsChild>
                <w:div w:id="999692387">
                  <w:marLeft w:val="0"/>
                  <w:marRight w:val="0"/>
                  <w:marTop w:val="0"/>
                  <w:marBottom w:val="0"/>
                  <w:divBdr>
                    <w:top w:val="none" w:sz="0" w:space="0" w:color="auto"/>
                    <w:left w:val="none" w:sz="0" w:space="0" w:color="auto"/>
                    <w:bottom w:val="none" w:sz="0" w:space="0" w:color="auto"/>
                    <w:right w:val="none" w:sz="0" w:space="0" w:color="auto"/>
                  </w:divBdr>
                </w:div>
                <w:div w:id="277221224">
                  <w:marLeft w:val="0"/>
                  <w:marRight w:val="0"/>
                  <w:marTop w:val="0"/>
                  <w:marBottom w:val="0"/>
                  <w:divBdr>
                    <w:top w:val="none" w:sz="0" w:space="0" w:color="auto"/>
                    <w:left w:val="none" w:sz="0" w:space="0" w:color="auto"/>
                    <w:bottom w:val="none" w:sz="0" w:space="0" w:color="auto"/>
                    <w:right w:val="none" w:sz="0" w:space="0" w:color="auto"/>
                  </w:divBdr>
                </w:div>
                <w:div w:id="133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418A-CA78-47BC-8D88-707E0186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Association of Commonwealth Triathlon (ACT)</vt:lpstr>
    </vt:vector>
  </TitlesOfParts>
  <Company>IGT</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Commonwealth Triathlon (ACT)</dc:title>
  <dc:creator>JEM</dc:creator>
  <cp:lastModifiedBy>JEM</cp:lastModifiedBy>
  <cp:revision>2</cp:revision>
  <dcterms:created xsi:type="dcterms:W3CDTF">2015-07-16T10:16:00Z</dcterms:created>
  <dcterms:modified xsi:type="dcterms:W3CDTF">2015-07-16T10:16:00Z</dcterms:modified>
</cp:coreProperties>
</file>