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BE042" w14:textId="77777777" w:rsidR="00EA6BE7" w:rsidRPr="00DE6984" w:rsidRDefault="00E33536" w:rsidP="00DE6984">
      <w:pPr>
        <w:jc w:val="both"/>
        <w:rPr>
          <w:rFonts w:ascii="Trebuchet MS" w:hAnsi="Trebuchet MS"/>
          <w:b/>
        </w:rPr>
      </w:pPr>
      <w:r w:rsidRPr="00DE6984">
        <w:rPr>
          <w:rFonts w:ascii="Trebuchet MS" w:hAnsi="Trebuchet MS"/>
          <w:b/>
        </w:rPr>
        <w:t>ACT Committee Meeting</w:t>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Pr="00DE6984">
        <w:rPr>
          <w:rFonts w:ascii="Trebuchet MS" w:hAnsi="Trebuchet MS"/>
          <w:b/>
        </w:rPr>
        <w:t xml:space="preserve"> </w:t>
      </w:r>
      <w:r w:rsidR="00E66C8D">
        <w:rPr>
          <w:noProof/>
          <w:color w:val="0000FF"/>
          <w:lang w:val="de-CH" w:eastAsia="de-CH"/>
        </w:rPr>
        <w:drawing>
          <wp:inline distT="0" distB="0" distL="0" distR="0" wp14:anchorId="6C035024" wp14:editId="56266039">
            <wp:extent cx="1263982" cy="341630"/>
            <wp:effectExtent l="0" t="0" r="0" b="1270"/>
            <wp:docPr id="1" name="Picture 1" descr="Logo: Association of Commonwealth Triathlon">
              <a:hlinkClick xmlns:a="http://schemas.openxmlformats.org/drawingml/2006/main" r:id="rId6" tooltip="&quot;ITU - International Triathlon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ociation of Commonwealth Triathlon">
                      <a:hlinkClick r:id="rId6" tooltip="&quot;ITU - International Triathlon Unio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442" cy="362836"/>
                    </a:xfrm>
                    <a:prstGeom prst="rect">
                      <a:avLst/>
                    </a:prstGeom>
                    <a:noFill/>
                    <a:ln>
                      <a:noFill/>
                    </a:ln>
                  </pic:spPr>
                </pic:pic>
              </a:graphicData>
            </a:graphic>
          </wp:inline>
        </w:drawing>
      </w:r>
    </w:p>
    <w:p w14:paraId="66671C9D" w14:textId="77777777" w:rsidR="00E33536" w:rsidRPr="00DE6984" w:rsidRDefault="0032024B" w:rsidP="00DE6984">
      <w:pPr>
        <w:jc w:val="both"/>
        <w:rPr>
          <w:rFonts w:ascii="Trebuchet MS" w:hAnsi="Trebuchet MS"/>
          <w:b/>
        </w:rPr>
      </w:pPr>
      <w:r>
        <w:rPr>
          <w:rFonts w:ascii="Trebuchet MS" w:hAnsi="Trebuchet MS"/>
          <w:b/>
        </w:rPr>
        <w:t>Monday 17 July</w:t>
      </w:r>
      <w:r w:rsidR="00E33536" w:rsidRPr="00DE6984">
        <w:rPr>
          <w:rFonts w:ascii="Trebuchet MS" w:hAnsi="Trebuchet MS"/>
          <w:b/>
        </w:rPr>
        <w:t xml:space="preserve"> 2017</w:t>
      </w:r>
    </w:p>
    <w:p w14:paraId="1CC1AEAB" w14:textId="77777777" w:rsidR="00E33536" w:rsidRPr="00DE6984" w:rsidRDefault="0032024B" w:rsidP="00DE6984">
      <w:pPr>
        <w:jc w:val="both"/>
        <w:rPr>
          <w:rFonts w:ascii="Trebuchet MS" w:hAnsi="Trebuchet MS"/>
          <w:b/>
        </w:rPr>
      </w:pPr>
      <w:r>
        <w:rPr>
          <w:rFonts w:ascii="Trebuchet MS" w:hAnsi="Trebuchet MS"/>
          <w:b/>
        </w:rPr>
        <w:t>22.0</w:t>
      </w:r>
      <w:r w:rsidR="00E33536" w:rsidRPr="00DE6984">
        <w:rPr>
          <w:rFonts w:ascii="Trebuchet MS" w:hAnsi="Trebuchet MS"/>
          <w:b/>
        </w:rPr>
        <w:t>0 BST via Skype</w:t>
      </w:r>
    </w:p>
    <w:p w14:paraId="4D56A4B8" w14:textId="77777777" w:rsidR="00E33536" w:rsidRPr="00DE6984" w:rsidRDefault="00E33536" w:rsidP="00DE6984">
      <w:pPr>
        <w:jc w:val="both"/>
        <w:rPr>
          <w:rFonts w:ascii="Trebuchet MS" w:hAnsi="Trebuchet MS"/>
          <w:b/>
        </w:rPr>
      </w:pPr>
      <w:r w:rsidRPr="00DE6984">
        <w:rPr>
          <w:rFonts w:ascii="Trebuchet MS" w:hAnsi="Trebuchet MS"/>
          <w:b/>
        </w:rPr>
        <w:t>Present</w:t>
      </w:r>
    </w:p>
    <w:p w14:paraId="0FFA1571" w14:textId="77777777" w:rsidR="00E33536" w:rsidRPr="00DE6984" w:rsidRDefault="00E33536" w:rsidP="00DE6984">
      <w:pPr>
        <w:jc w:val="both"/>
        <w:rPr>
          <w:rFonts w:ascii="Trebuchet MS" w:hAnsi="Trebuchet MS"/>
        </w:rPr>
      </w:pPr>
      <w:r w:rsidRPr="00DE6984">
        <w:rPr>
          <w:rFonts w:ascii="Trebuchet MS" w:hAnsi="Trebuchet MS"/>
        </w:rPr>
        <w:t xml:space="preserve">Sarah Springman (SMS - </w:t>
      </w:r>
      <w:r w:rsidR="00DE6984">
        <w:rPr>
          <w:rFonts w:ascii="Trebuchet MS" w:hAnsi="Trebuchet MS"/>
        </w:rPr>
        <w:t>President</w:t>
      </w:r>
      <w:r w:rsidRPr="00DE6984">
        <w:rPr>
          <w:rFonts w:ascii="Trebuchet MS" w:hAnsi="Trebuchet MS"/>
        </w:rPr>
        <w:t>), Les Pereira (LP - Committee), David Ferrier (DF - Committee), Helen Wyeth (HW – Secretary General)</w:t>
      </w:r>
    </w:p>
    <w:p w14:paraId="0815476D" w14:textId="77777777" w:rsidR="00E33536" w:rsidRPr="00DE6984" w:rsidRDefault="00E33536" w:rsidP="00DE6984">
      <w:pPr>
        <w:jc w:val="both"/>
        <w:rPr>
          <w:rFonts w:ascii="Trebuchet MS" w:hAnsi="Trebuchet MS"/>
          <w:b/>
        </w:rPr>
      </w:pPr>
      <w:r w:rsidRPr="00DE6984">
        <w:rPr>
          <w:rFonts w:ascii="Trebuchet MS" w:hAnsi="Trebuchet MS"/>
          <w:b/>
        </w:rPr>
        <w:t>In attendance</w:t>
      </w:r>
    </w:p>
    <w:p w14:paraId="3361DCFE" w14:textId="77777777" w:rsidR="00E33536" w:rsidRDefault="00E33536" w:rsidP="00DE6984">
      <w:pPr>
        <w:jc w:val="both"/>
        <w:rPr>
          <w:rFonts w:ascii="Trebuchet MS" w:hAnsi="Trebuchet MS"/>
        </w:rPr>
      </w:pPr>
      <w:r w:rsidRPr="00DE6984">
        <w:rPr>
          <w:rFonts w:ascii="Trebuchet MS" w:hAnsi="Trebuchet MS"/>
        </w:rPr>
        <w:t>Gergely Markus (GM - ITU)</w:t>
      </w:r>
    </w:p>
    <w:p w14:paraId="4C67BF2F" w14:textId="77777777" w:rsidR="00A437CD" w:rsidRPr="00A437CD" w:rsidRDefault="00A437CD" w:rsidP="00DE6984">
      <w:pPr>
        <w:jc w:val="both"/>
        <w:rPr>
          <w:rFonts w:ascii="Trebuchet MS" w:hAnsi="Trebuchet MS"/>
          <w:b/>
        </w:rPr>
      </w:pPr>
      <w:r w:rsidRPr="00A437CD">
        <w:rPr>
          <w:rFonts w:ascii="Trebuchet MS" w:hAnsi="Trebuchet MS"/>
          <w:b/>
        </w:rPr>
        <w:t>Apologies:</w:t>
      </w:r>
    </w:p>
    <w:p w14:paraId="431E4FC8" w14:textId="77777777" w:rsidR="00A437CD" w:rsidRDefault="00A437CD" w:rsidP="00DE6984">
      <w:pPr>
        <w:jc w:val="both"/>
        <w:rPr>
          <w:rFonts w:ascii="Trebuchet MS" w:hAnsi="Trebuchet MS"/>
        </w:rPr>
      </w:pPr>
      <w:r>
        <w:rPr>
          <w:rFonts w:ascii="Trebuchet MS" w:hAnsi="Trebuchet MS"/>
        </w:rPr>
        <w:t>Sam Wickramasinghe</w:t>
      </w:r>
    </w:p>
    <w:p w14:paraId="7CE78019" w14:textId="77777777" w:rsidR="00E33536" w:rsidRPr="00DE6984" w:rsidRDefault="00E33536" w:rsidP="00DE6984">
      <w:pPr>
        <w:jc w:val="both"/>
        <w:rPr>
          <w:rFonts w:ascii="Trebuchet MS" w:hAnsi="Trebuchet MS"/>
          <w:b/>
        </w:rPr>
      </w:pPr>
      <w:r w:rsidRPr="00DE6984">
        <w:rPr>
          <w:rFonts w:ascii="Trebuchet MS" w:hAnsi="Trebuchet MS"/>
          <w:b/>
        </w:rPr>
        <w:t>Minutes</w:t>
      </w:r>
    </w:p>
    <w:p w14:paraId="582A341E" w14:textId="77777777" w:rsidR="00E33536" w:rsidRPr="00DE6984" w:rsidRDefault="00E33536" w:rsidP="00DE6984">
      <w:pPr>
        <w:pStyle w:val="ListParagraph"/>
        <w:numPr>
          <w:ilvl w:val="0"/>
          <w:numId w:val="1"/>
        </w:numPr>
        <w:jc w:val="both"/>
        <w:rPr>
          <w:rFonts w:ascii="Trebuchet MS" w:hAnsi="Trebuchet MS"/>
          <w:b/>
        </w:rPr>
      </w:pPr>
      <w:r w:rsidRPr="00DE6984">
        <w:rPr>
          <w:rFonts w:ascii="Trebuchet MS" w:hAnsi="Trebuchet MS"/>
          <w:b/>
        </w:rPr>
        <w:t>Welcome and introductory remarks</w:t>
      </w:r>
    </w:p>
    <w:p w14:paraId="661E589C" w14:textId="77777777" w:rsidR="00E33536" w:rsidRDefault="00E33536" w:rsidP="00DE6984">
      <w:pPr>
        <w:jc w:val="both"/>
        <w:rPr>
          <w:rFonts w:ascii="Trebuchet MS" w:hAnsi="Trebuchet MS"/>
        </w:rPr>
      </w:pPr>
      <w:r w:rsidRPr="00DE6984">
        <w:rPr>
          <w:rFonts w:ascii="Trebuchet MS" w:hAnsi="Trebuchet MS"/>
        </w:rPr>
        <w:t xml:space="preserve">SMS welcomed all to the call and </w:t>
      </w:r>
      <w:r w:rsidR="0032024B">
        <w:rPr>
          <w:rFonts w:ascii="Trebuchet MS" w:hAnsi="Trebuchet MS"/>
        </w:rPr>
        <w:t>confirmed the committee h</w:t>
      </w:r>
      <w:r w:rsidR="00311C0C">
        <w:rPr>
          <w:rFonts w:ascii="Trebuchet MS" w:hAnsi="Trebuchet MS"/>
        </w:rPr>
        <w:t xml:space="preserve">ad agreed to meet regularly </w:t>
      </w:r>
      <w:r w:rsidR="0032024B">
        <w:rPr>
          <w:rFonts w:ascii="Trebuchet MS" w:hAnsi="Trebuchet MS"/>
        </w:rPr>
        <w:t xml:space="preserve">in the run up to the Commonwealth Games.  SMS did not expect the meetings to be lengthy but </w:t>
      </w:r>
      <w:r w:rsidR="00311C0C">
        <w:rPr>
          <w:rFonts w:ascii="Trebuchet MS" w:hAnsi="Trebuchet MS"/>
        </w:rPr>
        <w:t>were in place to ensure relevant updates can be communicated.</w:t>
      </w:r>
      <w:r w:rsidR="0032024B">
        <w:rPr>
          <w:rFonts w:ascii="Trebuchet MS" w:hAnsi="Trebuchet MS"/>
        </w:rPr>
        <w:t xml:space="preserve">  </w:t>
      </w:r>
    </w:p>
    <w:p w14:paraId="353A4039" w14:textId="77777777" w:rsidR="00921920" w:rsidRPr="00DE6984" w:rsidRDefault="006B1A00" w:rsidP="00DE6984">
      <w:pPr>
        <w:jc w:val="both"/>
        <w:rPr>
          <w:rFonts w:ascii="Trebuchet MS" w:hAnsi="Trebuchet MS"/>
        </w:rPr>
      </w:pPr>
      <w:r>
        <w:rPr>
          <w:rFonts w:ascii="Trebuchet MS" w:hAnsi="Trebuchet MS"/>
        </w:rPr>
        <w:t xml:space="preserve">Although unable to attend the call, SMS congratulated Alan Beckford on his appointment </w:t>
      </w:r>
      <w:r w:rsidR="00D931E6">
        <w:rPr>
          <w:rFonts w:ascii="Trebuchet MS" w:hAnsi="Trebuchet MS"/>
        </w:rPr>
        <w:t xml:space="preserve">as Secretary General </w:t>
      </w:r>
      <w:r>
        <w:rPr>
          <w:rFonts w:ascii="Trebuchet MS" w:hAnsi="Trebuchet MS"/>
        </w:rPr>
        <w:t>to the</w:t>
      </w:r>
      <w:r w:rsidR="00921920">
        <w:rPr>
          <w:rFonts w:ascii="Trebuchet MS" w:hAnsi="Trebuchet MS"/>
        </w:rPr>
        <w:t xml:space="preserve"> </w:t>
      </w:r>
      <w:r w:rsidR="00D931E6">
        <w:rPr>
          <w:rFonts w:ascii="Trebuchet MS" w:hAnsi="Trebuchet MS"/>
        </w:rPr>
        <w:t>Jamaic</w:t>
      </w:r>
      <w:r w:rsidR="00921920">
        <w:rPr>
          <w:rFonts w:ascii="Trebuchet MS" w:hAnsi="Trebuchet MS"/>
        </w:rPr>
        <w:t>an National</w:t>
      </w:r>
      <w:r>
        <w:rPr>
          <w:rFonts w:ascii="Trebuchet MS" w:hAnsi="Trebuchet MS"/>
        </w:rPr>
        <w:t xml:space="preserve"> Olympic Committee. </w:t>
      </w:r>
    </w:p>
    <w:p w14:paraId="16BEA599" w14:textId="77777777" w:rsidR="00E33536" w:rsidRPr="00DE6984" w:rsidRDefault="00203AD7" w:rsidP="00DE6984">
      <w:pPr>
        <w:pStyle w:val="ListParagraph"/>
        <w:numPr>
          <w:ilvl w:val="0"/>
          <w:numId w:val="1"/>
        </w:numPr>
        <w:jc w:val="both"/>
        <w:rPr>
          <w:rFonts w:ascii="Trebuchet MS" w:hAnsi="Trebuchet MS"/>
          <w:b/>
        </w:rPr>
      </w:pPr>
      <w:r w:rsidRPr="00DE6984">
        <w:rPr>
          <w:rFonts w:ascii="Trebuchet MS" w:hAnsi="Trebuchet MS"/>
          <w:b/>
        </w:rPr>
        <w:t>Qualification</w:t>
      </w:r>
    </w:p>
    <w:p w14:paraId="2AE39EB9" w14:textId="77777777" w:rsidR="0032024B" w:rsidRDefault="0032024B" w:rsidP="00DE6984">
      <w:pPr>
        <w:jc w:val="both"/>
        <w:rPr>
          <w:rFonts w:ascii="Trebuchet MS" w:hAnsi="Trebuchet MS"/>
        </w:rPr>
      </w:pPr>
      <w:r>
        <w:rPr>
          <w:rFonts w:ascii="Trebuchet MS" w:hAnsi="Trebuchet MS"/>
        </w:rPr>
        <w:t>GM advised the following:</w:t>
      </w:r>
    </w:p>
    <w:p w14:paraId="794CE543" w14:textId="77777777" w:rsidR="0032024B" w:rsidRDefault="0032024B" w:rsidP="00DE6984">
      <w:pPr>
        <w:jc w:val="both"/>
        <w:rPr>
          <w:rFonts w:ascii="Trebuchet MS" w:hAnsi="Trebuchet MS"/>
        </w:rPr>
      </w:pPr>
      <w:r>
        <w:rPr>
          <w:rFonts w:ascii="Trebuchet MS" w:hAnsi="Trebuchet MS"/>
        </w:rPr>
        <w:t xml:space="preserve">An enquiry had been raised since the last meeting on athlete age </w:t>
      </w:r>
      <w:r w:rsidR="00311C0C">
        <w:rPr>
          <w:rFonts w:ascii="Trebuchet MS" w:hAnsi="Trebuchet MS"/>
        </w:rPr>
        <w:t>eligibility.  GM confirmed athletes must be</w:t>
      </w:r>
      <w:r>
        <w:rPr>
          <w:rFonts w:ascii="Trebuchet MS" w:hAnsi="Trebuchet MS"/>
        </w:rPr>
        <w:t xml:space="preserve"> 16</w:t>
      </w:r>
      <w:r w:rsidR="006B1A00">
        <w:rPr>
          <w:rFonts w:ascii="Trebuchet MS" w:hAnsi="Trebuchet MS"/>
        </w:rPr>
        <w:t xml:space="preserve"> years of age</w:t>
      </w:r>
      <w:r>
        <w:rPr>
          <w:rFonts w:ascii="Trebuchet MS" w:hAnsi="Trebuchet MS"/>
        </w:rPr>
        <w:t xml:space="preserve"> as at 31 Dec of the year of competition</w:t>
      </w:r>
      <w:r w:rsidR="00D931E6">
        <w:rPr>
          <w:rFonts w:ascii="Trebuchet MS" w:hAnsi="Trebuchet MS"/>
        </w:rPr>
        <w:t xml:space="preserve"> (2018)</w:t>
      </w:r>
      <w:r>
        <w:rPr>
          <w:rFonts w:ascii="Trebuchet MS" w:hAnsi="Trebuchet MS"/>
        </w:rPr>
        <w:t xml:space="preserve">.  This would apply to both the individual and mixed relay races.  </w:t>
      </w:r>
    </w:p>
    <w:p w14:paraId="1604352D" w14:textId="766C0F7B" w:rsidR="0032024B" w:rsidRDefault="0032024B" w:rsidP="00DE6984">
      <w:pPr>
        <w:jc w:val="both"/>
        <w:rPr>
          <w:rFonts w:ascii="Trebuchet MS" w:hAnsi="Trebuchet MS"/>
        </w:rPr>
      </w:pPr>
      <w:r>
        <w:rPr>
          <w:rFonts w:ascii="Trebuchet MS" w:hAnsi="Trebuchet MS"/>
        </w:rPr>
        <w:t xml:space="preserve">GM advised that preliminary numbers had </w:t>
      </w:r>
      <w:r w:rsidR="00A437CD">
        <w:rPr>
          <w:rFonts w:ascii="Trebuchet MS" w:hAnsi="Trebuchet MS"/>
        </w:rPr>
        <w:t>been received as indications from the Commonwealth Games Associations</w:t>
      </w:r>
      <w:r w:rsidR="00D931E6">
        <w:rPr>
          <w:rFonts w:ascii="Trebuchet MS" w:hAnsi="Trebuchet MS"/>
        </w:rPr>
        <w:t xml:space="preserve"> (CGAs),</w:t>
      </w:r>
      <w:r>
        <w:rPr>
          <w:rFonts w:ascii="Trebuchet MS" w:hAnsi="Trebuchet MS"/>
        </w:rPr>
        <w:t xml:space="preserve"> however he did expect there to be some more notifications</w:t>
      </w:r>
      <w:r w:rsidR="00A437CD">
        <w:rPr>
          <w:rFonts w:ascii="Trebuchet MS" w:hAnsi="Trebuchet MS"/>
        </w:rPr>
        <w:t xml:space="preserve"> as not all CGAs</w:t>
      </w:r>
      <w:r>
        <w:rPr>
          <w:rFonts w:ascii="Trebuchet MS" w:hAnsi="Trebuchet MS"/>
        </w:rPr>
        <w:t xml:space="preserve"> have currently completed this process (including Barbados, Grenada, Jamaica, Namibia, </w:t>
      </w:r>
      <w:r w:rsidR="00F23B5C">
        <w:rPr>
          <w:rFonts w:ascii="Trebuchet MS" w:hAnsi="Trebuchet MS"/>
        </w:rPr>
        <w:t>Nigeria, Solomon</w:t>
      </w:r>
      <w:r>
        <w:rPr>
          <w:rFonts w:ascii="Trebuchet MS" w:hAnsi="Trebuchet MS"/>
        </w:rPr>
        <w:t xml:space="preserve"> Islands and Turks &amp; </w:t>
      </w:r>
      <w:r w:rsidR="00D931E6">
        <w:rPr>
          <w:rFonts w:ascii="Trebuchet MS" w:hAnsi="Trebuchet MS"/>
        </w:rPr>
        <w:t>C</w:t>
      </w:r>
      <w:r>
        <w:rPr>
          <w:rFonts w:ascii="Trebuchet MS" w:hAnsi="Trebuchet MS"/>
        </w:rPr>
        <w:t>a</w:t>
      </w:r>
      <w:r w:rsidR="00D931E6">
        <w:rPr>
          <w:rFonts w:ascii="Trebuchet MS" w:hAnsi="Trebuchet MS"/>
        </w:rPr>
        <w:t>i</w:t>
      </w:r>
      <w:r>
        <w:rPr>
          <w:rFonts w:ascii="Trebuchet MS" w:hAnsi="Trebuchet MS"/>
        </w:rPr>
        <w:t>kos</w:t>
      </w:r>
      <w:r w:rsidR="003A1269">
        <w:rPr>
          <w:rFonts w:ascii="Trebuchet MS" w:hAnsi="Trebuchet MS"/>
        </w:rPr>
        <w:t>).</w:t>
      </w:r>
    </w:p>
    <w:p w14:paraId="3A78C050" w14:textId="77777777" w:rsidR="00B35FDB" w:rsidRDefault="00B35FDB" w:rsidP="00DE6984">
      <w:pPr>
        <w:jc w:val="both"/>
        <w:rPr>
          <w:rFonts w:ascii="Trebuchet MS" w:hAnsi="Trebuchet MS"/>
        </w:rPr>
      </w:pPr>
      <w:r>
        <w:rPr>
          <w:rFonts w:ascii="Trebuchet MS" w:hAnsi="Trebuchet MS"/>
        </w:rPr>
        <w:t>Currently participant numbers are around 34 ma</w:t>
      </w:r>
      <w:bookmarkStart w:id="0" w:name="_GoBack"/>
      <w:bookmarkEnd w:id="0"/>
      <w:r>
        <w:rPr>
          <w:rFonts w:ascii="Trebuchet MS" w:hAnsi="Trebuchet MS"/>
        </w:rPr>
        <w:t>le and 28 female</w:t>
      </w:r>
      <w:r w:rsidR="00311C0C">
        <w:rPr>
          <w:rFonts w:ascii="Trebuchet MS" w:hAnsi="Trebuchet MS"/>
        </w:rPr>
        <w:t>,</w:t>
      </w:r>
      <w:r>
        <w:rPr>
          <w:rFonts w:ascii="Trebuchet MS" w:hAnsi="Trebuchet MS"/>
        </w:rPr>
        <w:t xml:space="preserve"> with 8 – 10 teams in the mixed relay.   </w:t>
      </w:r>
    </w:p>
    <w:p w14:paraId="4576830C" w14:textId="5F17BA74" w:rsidR="00B35FDB" w:rsidRDefault="00B35FDB" w:rsidP="00DE6984">
      <w:pPr>
        <w:jc w:val="both"/>
        <w:rPr>
          <w:rFonts w:ascii="Trebuchet MS" w:hAnsi="Trebuchet MS"/>
        </w:rPr>
      </w:pPr>
      <w:r>
        <w:rPr>
          <w:rFonts w:ascii="Trebuchet MS" w:hAnsi="Trebuchet MS"/>
        </w:rPr>
        <w:t xml:space="preserve">For </w:t>
      </w:r>
      <w:r w:rsidR="00D931E6">
        <w:rPr>
          <w:rFonts w:ascii="Trebuchet MS" w:hAnsi="Trebuchet MS"/>
        </w:rPr>
        <w:t>Paratriathlon,</w:t>
      </w:r>
      <w:r>
        <w:rPr>
          <w:rFonts w:ascii="Trebuchet MS" w:hAnsi="Trebuchet MS"/>
        </w:rPr>
        <w:t xml:space="preserve"> the indication is approx. 11 male and 10 female athletes</w:t>
      </w:r>
      <w:r w:rsidR="00D931E6">
        <w:rPr>
          <w:rFonts w:ascii="Trebuchet MS" w:hAnsi="Trebuchet MS"/>
        </w:rPr>
        <w:t xml:space="preserve"> (for the 10 + 10 slots)</w:t>
      </w:r>
      <w:r>
        <w:rPr>
          <w:rFonts w:ascii="Trebuchet MS" w:hAnsi="Trebuchet MS"/>
        </w:rPr>
        <w:t>.</w:t>
      </w:r>
    </w:p>
    <w:p w14:paraId="6E8E2FDC" w14:textId="2C58E968" w:rsidR="00B35FDB" w:rsidRDefault="000A11D6" w:rsidP="00DE6984">
      <w:pPr>
        <w:jc w:val="both"/>
        <w:rPr>
          <w:rFonts w:ascii="Trebuchet MS" w:hAnsi="Trebuchet MS"/>
        </w:rPr>
      </w:pPr>
      <w:r w:rsidRPr="000A11D6">
        <w:rPr>
          <w:rFonts w:ascii="Trebuchet MS" w:hAnsi="Trebuchet MS"/>
          <w:b/>
        </w:rPr>
        <w:t>Action:</w:t>
      </w:r>
      <w:r>
        <w:rPr>
          <w:rFonts w:ascii="Trebuchet MS" w:hAnsi="Trebuchet MS"/>
        </w:rPr>
        <w:t xml:space="preserve">  </w:t>
      </w:r>
      <w:r w:rsidR="00B35FDB">
        <w:rPr>
          <w:rFonts w:ascii="Trebuchet MS" w:hAnsi="Trebuchet MS"/>
        </w:rPr>
        <w:t>GM to circulate t</w:t>
      </w:r>
      <w:r w:rsidR="00D931E6">
        <w:rPr>
          <w:rFonts w:ascii="Trebuchet MS" w:hAnsi="Trebuchet MS"/>
        </w:rPr>
        <w:t>o</w:t>
      </w:r>
      <w:r w:rsidR="00B35FDB">
        <w:rPr>
          <w:rFonts w:ascii="Trebuchet MS" w:hAnsi="Trebuchet MS"/>
        </w:rPr>
        <w:t xml:space="preserve"> SMS and HW the current list of participating nations in both the Elite Sprint (18 currently) and Para races (8 currently?) </w:t>
      </w:r>
      <w:r w:rsidR="00A437CD" w:rsidRPr="00A437CD">
        <w:rPr>
          <w:rFonts w:ascii="Trebuchet MS" w:hAnsi="Trebuchet MS"/>
          <w:i/>
        </w:rPr>
        <w:t xml:space="preserve">Note: </w:t>
      </w:r>
      <w:r w:rsidR="00A437CD">
        <w:rPr>
          <w:rFonts w:ascii="Trebuchet MS" w:hAnsi="Trebuchet MS"/>
          <w:i/>
        </w:rPr>
        <w:t>GM has circulated</w:t>
      </w:r>
      <w:r w:rsidR="00A437CD" w:rsidRPr="00A437CD">
        <w:rPr>
          <w:rFonts w:ascii="Trebuchet MS" w:hAnsi="Trebuchet MS"/>
          <w:i/>
        </w:rPr>
        <w:t xml:space="preserve"> this</w:t>
      </w:r>
      <w:r w:rsidR="00A437CD">
        <w:rPr>
          <w:rFonts w:ascii="Trebuchet MS" w:hAnsi="Trebuchet MS"/>
        </w:rPr>
        <w:t>.</w:t>
      </w:r>
    </w:p>
    <w:p w14:paraId="5FCEF638" w14:textId="7590F9EE" w:rsidR="00B35FDB" w:rsidRDefault="00B35FDB" w:rsidP="00DE6984">
      <w:pPr>
        <w:jc w:val="both"/>
        <w:rPr>
          <w:rFonts w:ascii="Trebuchet MS" w:hAnsi="Trebuchet MS"/>
        </w:rPr>
      </w:pPr>
      <w:r>
        <w:rPr>
          <w:rFonts w:ascii="Trebuchet MS" w:hAnsi="Trebuchet MS"/>
        </w:rPr>
        <w:t>It was n</w:t>
      </w:r>
      <w:r w:rsidR="00A437CD">
        <w:rPr>
          <w:rFonts w:ascii="Trebuchet MS" w:hAnsi="Trebuchet MS"/>
        </w:rPr>
        <w:t>oted that currently</w:t>
      </w:r>
      <w:r>
        <w:rPr>
          <w:rFonts w:ascii="Trebuchet MS" w:hAnsi="Trebuchet MS"/>
        </w:rPr>
        <w:t xml:space="preserve"> no participant</w:t>
      </w:r>
      <w:r w:rsidR="00A437CD">
        <w:rPr>
          <w:rFonts w:ascii="Trebuchet MS" w:hAnsi="Trebuchet MS"/>
        </w:rPr>
        <w:t>s were</w:t>
      </w:r>
      <w:r>
        <w:rPr>
          <w:rFonts w:ascii="Trebuchet MS" w:hAnsi="Trebuchet MS"/>
        </w:rPr>
        <w:t xml:space="preserve"> registered from Asia</w:t>
      </w:r>
      <w:r w:rsidR="00D931E6" w:rsidRPr="00D931E6">
        <w:rPr>
          <w:rFonts w:ascii="Trebuchet MS" w:hAnsi="Trebuchet MS"/>
        </w:rPr>
        <w:t xml:space="preserve"> </w:t>
      </w:r>
      <w:r w:rsidR="00D931E6">
        <w:rPr>
          <w:rFonts w:ascii="Trebuchet MS" w:hAnsi="Trebuchet MS"/>
        </w:rPr>
        <w:t>for the Paratriathlon</w:t>
      </w:r>
      <w:r>
        <w:rPr>
          <w:rFonts w:ascii="Trebuchet MS" w:hAnsi="Trebuchet MS"/>
        </w:rPr>
        <w:t>.</w:t>
      </w:r>
    </w:p>
    <w:p w14:paraId="21C8A062" w14:textId="78E3DA66" w:rsidR="00FA6D7E" w:rsidRDefault="00B35FDB" w:rsidP="00D931E6">
      <w:pPr>
        <w:jc w:val="both"/>
        <w:rPr>
          <w:rFonts w:ascii="Trebuchet MS" w:hAnsi="Trebuchet MS"/>
        </w:rPr>
      </w:pPr>
      <w:r w:rsidRPr="00B35FDB">
        <w:rPr>
          <w:rFonts w:ascii="Trebuchet MS" w:hAnsi="Trebuchet MS"/>
          <w:b/>
        </w:rPr>
        <w:t>Action</w:t>
      </w:r>
      <w:r>
        <w:rPr>
          <w:rFonts w:ascii="Trebuchet MS" w:hAnsi="Trebuchet MS"/>
        </w:rPr>
        <w:t xml:space="preserve"> HW to check the entry deadlines</w:t>
      </w:r>
      <w:r w:rsidR="00D931E6">
        <w:rPr>
          <w:rFonts w:ascii="Trebuchet MS" w:hAnsi="Trebuchet MS"/>
        </w:rPr>
        <w:t xml:space="preserve"> and SMS to follow up with Asian NFs.</w:t>
      </w:r>
    </w:p>
    <w:p w14:paraId="583E7B41" w14:textId="700B64B9" w:rsidR="003A1269" w:rsidRDefault="003A1269" w:rsidP="00D931E6">
      <w:pPr>
        <w:jc w:val="both"/>
        <w:rPr>
          <w:rFonts w:ascii="Trebuchet MS" w:hAnsi="Trebuchet MS"/>
        </w:rPr>
      </w:pPr>
    </w:p>
    <w:p w14:paraId="0023ED92" w14:textId="77777777" w:rsidR="003A1269" w:rsidRPr="00DE6984" w:rsidRDefault="003A1269" w:rsidP="00D931E6">
      <w:pPr>
        <w:jc w:val="both"/>
        <w:rPr>
          <w:rFonts w:ascii="Trebuchet MS" w:hAnsi="Trebuchet MS"/>
        </w:rPr>
      </w:pPr>
    </w:p>
    <w:p w14:paraId="28BD8181" w14:textId="6E817EA1" w:rsidR="00E3247C" w:rsidRPr="003A1269" w:rsidRDefault="003B3AFE" w:rsidP="003A1269">
      <w:pPr>
        <w:pStyle w:val="ListParagraph"/>
        <w:numPr>
          <w:ilvl w:val="0"/>
          <w:numId w:val="1"/>
        </w:numPr>
        <w:jc w:val="both"/>
        <w:rPr>
          <w:rFonts w:ascii="Trebuchet MS" w:hAnsi="Trebuchet MS"/>
          <w:b/>
        </w:rPr>
      </w:pPr>
      <w:r w:rsidRPr="003A1269">
        <w:rPr>
          <w:rFonts w:ascii="Trebuchet MS" w:hAnsi="Trebuchet MS"/>
          <w:b/>
        </w:rPr>
        <w:lastRenderedPageBreak/>
        <w:t>Ancillary events</w:t>
      </w:r>
    </w:p>
    <w:p w14:paraId="091E0AA8" w14:textId="77777777" w:rsidR="00E3247C" w:rsidRDefault="00450D2B" w:rsidP="00E3247C">
      <w:pPr>
        <w:jc w:val="both"/>
        <w:rPr>
          <w:rFonts w:ascii="Trebuchet MS" w:hAnsi="Trebuchet MS"/>
        </w:rPr>
      </w:pPr>
      <w:r w:rsidRPr="00E3247C">
        <w:rPr>
          <w:rFonts w:ascii="Trebuchet MS" w:hAnsi="Trebuchet MS"/>
        </w:rPr>
        <w:t xml:space="preserve">SMS confirmed there will need to be </w:t>
      </w:r>
      <w:r w:rsidR="0011544E" w:rsidRPr="00E3247C">
        <w:rPr>
          <w:rFonts w:ascii="Trebuchet MS" w:hAnsi="Trebuchet MS"/>
        </w:rPr>
        <w:t>an</w:t>
      </w:r>
      <w:r w:rsidRPr="00E3247C">
        <w:rPr>
          <w:rFonts w:ascii="Trebuchet MS" w:hAnsi="Trebuchet MS"/>
        </w:rPr>
        <w:t xml:space="preserve"> ACT meeting </w:t>
      </w:r>
      <w:r w:rsidR="00334856" w:rsidRPr="00E3247C">
        <w:rPr>
          <w:rFonts w:ascii="Trebuchet MS" w:hAnsi="Trebuchet MS"/>
        </w:rPr>
        <w:t>in the Gold Coast including</w:t>
      </w:r>
      <w:r w:rsidRPr="00E3247C">
        <w:rPr>
          <w:rFonts w:ascii="Trebuchet MS" w:hAnsi="Trebuchet MS"/>
        </w:rPr>
        <w:t xml:space="preserve"> election for posts for the next </w:t>
      </w:r>
      <w:r w:rsidR="00D40B6B" w:rsidRPr="00E3247C">
        <w:rPr>
          <w:rFonts w:ascii="Trebuchet MS" w:hAnsi="Trebuchet MS"/>
        </w:rPr>
        <w:t>four-year</w:t>
      </w:r>
      <w:r w:rsidRPr="00E3247C">
        <w:rPr>
          <w:rFonts w:ascii="Trebuchet MS" w:hAnsi="Trebuchet MS"/>
        </w:rPr>
        <w:t xml:space="preserve"> c</w:t>
      </w:r>
      <w:r w:rsidR="00311C0C">
        <w:rPr>
          <w:rFonts w:ascii="Trebuchet MS" w:hAnsi="Trebuchet MS"/>
        </w:rPr>
        <w:t>ycle.  GM confirmed he</w:t>
      </w:r>
      <w:r w:rsidRPr="00E3247C">
        <w:rPr>
          <w:rFonts w:ascii="Trebuchet MS" w:hAnsi="Trebuchet MS"/>
        </w:rPr>
        <w:t xml:space="preserve"> felt the best time for this would be </w:t>
      </w:r>
      <w:r w:rsidR="00334856" w:rsidRPr="00E3247C">
        <w:rPr>
          <w:rFonts w:ascii="Trebuchet MS" w:hAnsi="Trebuchet MS"/>
        </w:rPr>
        <w:t xml:space="preserve">on </w:t>
      </w:r>
      <w:r w:rsidRPr="00E3247C">
        <w:rPr>
          <w:rFonts w:ascii="Trebuchet MS" w:hAnsi="Trebuchet MS"/>
        </w:rPr>
        <w:t>the day between the two triathlon events</w:t>
      </w:r>
      <w:r w:rsidR="00311C0C">
        <w:rPr>
          <w:rFonts w:ascii="Trebuchet MS" w:hAnsi="Trebuchet MS"/>
        </w:rPr>
        <w:t xml:space="preserve"> (6 April) </w:t>
      </w:r>
      <w:r w:rsidR="00311C0C" w:rsidRPr="00E3247C">
        <w:rPr>
          <w:rFonts w:ascii="Trebuchet MS" w:hAnsi="Trebuchet MS"/>
        </w:rPr>
        <w:t>and</w:t>
      </w:r>
      <w:r w:rsidRPr="00E3247C">
        <w:rPr>
          <w:rFonts w:ascii="Trebuchet MS" w:hAnsi="Trebuchet MS"/>
        </w:rPr>
        <w:t xml:space="preserve"> that he anticipated that a venue/room </w:t>
      </w:r>
      <w:r w:rsidR="00E3247C">
        <w:rPr>
          <w:rFonts w:ascii="Trebuchet MS" w:hAnsi="Trebuchet MS"/>
        </w:rPr>
        <w:t xml:space="preserve">for 50 (70 max) </w:t>
      </w:r>
      <w:r w:rsidRPr="00E3247C">
        <w:rPr>
          <w:rFonts w:ascii="Trebuchet MS" w:hAnsi="Trebuchet MS"/>
        </w:rPr>
        <w:t>would be able to be found</w:t>
      </w:r>
      <w:r w:rsidR="00E3247C">
        <w:rPr>
          <w:rFonts w:ascii="Trebuchet MS" w:hAnsi="Trebuchet MS"/>
        </w:rPr>
        <w:t xml:space="preserve"> for a 2</w:t>
      </w:r>
      <w:r w:rsidR="00D931E6">
        <w:rPr>
          <w:rFonts w:ascii="Trebuchet MS" w:hAnsi="Trebuchet MS"/>
        </w:rPr>
        <w:t xml:space="preserve"> </w:t>
      </w:r>
      <w:r w:rsidR="00E3247C">
        <w:rPr>
          <w:rFonts w:ascii="Trebuchet MS" w:hAnsi="Trebuchet MS"/>
        </w:rPr>
        <w:t xml:space="preserve">hour slot.  </w:t>
      </w:r>
    </w:p>
    <w:p w14:paraId="608B8BDF" w14:textId="77777777" w:rsidR="00224916" w:rsidRPr="00E3247C" w:rsidRDefault="00224916" w:rsidP="00224916">
      <w:pPr>
        <w:jc w:val="both"/>
        <w:rPr>
          <w:rFonts w:ascii="Trebuchet MS" w:hAnsi="Trebuchet MS"/>
          <w:b/>
        </w:rPr>
      </w:pPr>
      <w:r w:rsidRPr="00E3247C">
        <w:rPr>
          <w:rFonts w:ascii="Trebuchet MS" w:hAnsi="Trebuchet MS"/>
          <w:b/>
        </w:rPr>
        <w:t>Action:</w:t>
      </w:r>
      <w:r>
        <w:rPr>
          <w:rFonts w:ascii="Trebuchet MS" w:hAnsi="Trebuchet MS"/>
        </w:rPr>
        <w:t xml:space="preserve">  GM to come back with a proposal</w:t>
      </w:r>
      <w:r w:rsidRPr="00E3247C">
        <w:rPr>
          <w:rFonts w:ascii="Trebuchet MS" w:hAnsi="Trebuchet MS"/>
        </w:rPr>
        <w:t xml:space="preserve">. </w:t>
      </w:r>
    </w:p>
    <w:p w14:paraId="6481D6BB" w14:textId="77777777" w:rsidR="00224916" w:rsidRDefault="00224916" w:rsidP="00E3247C">
      <w:pPr>
        <w:jc w:val="both"/>
        <w:rPr>
          <w:rFonts w:ascii="Trebuchet MS" w:hAnsi="Trebuchet MS"/>
        </w:rPr>
      </w:pPr>
      <w:r>
        <w:rPr>
          <w:rFonts w:ascii="Trebuchet MS" w:hAnsi="Trebuchet MS"/>
        </w:rPr>
        <w:t>Attendance in Gold Coast:</w:t>
      </w:r>
    </w:p>
    <w:p w14:paraId="6417B346" w14:textId="77777777" w:rsidR="00224916" w:rsidRDefault="00224916" w:rsidP="00E3247C">
      <w:pPr>
        <w:jc w:val="both"/>
        <w:rPr>
          <w:rFonts w:ascii="Trebuchet MS" w:hAnsi="Trebuchet MS"/>
        </w:rPr>
      </w:pPr>
      <w:r>
        <w:rPr>
          <w:rFonts w:ascii="Trebuchet MS" w:hAnsi="Trebuchet MS"/>
        </w:rPr>
        <w:t>LP confirmed that subject to re-election in September</w:t>
      </w:r>
      <w:r w:rsidR="00D931E6">
        <w:rPr>
          <w:rFonts w:ascii="Trebuchet MS" w:hAnsi="Trebuchet MS"/>
        </w:rPr>
        <w:t>,</w:t>
      </w:r>
      <w:r>
        <w:rPr>
          <w:rFonts w:ascii="Trebuchet MS" w:hAnsi="Trebuchet MS"/>
        </w:rPr>
        <w:t xml:space="preserve"> he would be in attendance rep</w:t>
      </w:r>
      <w:r w:rsidR="00311C0C">
        <w:rPr>
          <w:rFonts w:ascii="Trebuchet MS" w:hAnsi="Trebuchet MS"/>
        </w:rPr>
        <w:t>resenting</w:t>
      </w:r>
      <w:r>
        <w:rPr>
          <w:rFonts w:ascii="Trebuchet MS" w:hAnsi="Trebuchet MS"/>
        </w:rPr>
        <w:t xml:space="preserve"> Triathlon Canada and will therefore receive appropriate accreditation.</w:t>
      </w:r>
    </w:p>
    <w:p w14:paraId="7C45817B" w14:textId="77777777" w:rsidR="00224916" w:rsidRDefault="00224916" w:rsidP="00E3247C">
      <w:pPr>
        <w:jc w:val="both"/>
        <w:rPr>
          <w:rFonts w:ascii="Trebuchet MS" w:hAnsi="Trebuchet MS"/>
        </w:rPr>
      </w:pPr>
      <w:r>
        <w:rPr>
          <w:rFonts w:ascii="Trebuchet MS" w:hAnsi="Trebuchet MS"/>
        </w:rPr>
        <w:t>DF confirmed as member of the Commonwealth Games Finance Committee</w:t>
      </w:r>
      <w:r w:rsidR="00D931E6">
        <w:rPr>
          <w:rFonts w:ascii="Trebuchet MS" w:hAnsi="Trebuchet MS"/>
        </w:rPr>
        <w:t>,</w:t>
      </w:r>
      <w:r>
        <w:rPr>
          <w:rFonts w:ascii="Trebuchet MS" w:hAnsi="Trebuchet MS"/>
        </w:rPr>
        <w:t xml:space="preserve"> he will also be in attendance and accredited. </w:t>
      </w:r>
    </w:p>
    <w:p w14:paraId="118551F5" w14:textId="77777777" w:rsidR="00224916" w:rsidRDefault="00224916" w:rsidP="00E3247C">
      <w:pPr>
        <w:jc w:val="both"/>
        <w:rPr>
          <w:rFonts w:ascii="Trebuchet MS" w:hAnsi="Trebuchet MS"/>
        </w:rPr>
      </w:pPr>
      <w:r>
        <w:rPr>
          <w:rFonts w:ascii="Trebuchet MS" w:hAnsi="Trebuchet MS"/>
        </w:rPr>
        <w:t>GM confirmed he will be in attendance and accredited via ITU (small team)</w:t>
      </w:r>
      <w:r w:rsidR="00D931E6">
        <w:rPr>
          <w:rFonts w:ascii="Trebuchet MS" w:hAnsi="Trebuchet MS"/>
        </w:rPr>
        <w:t>.</w:t>
      </w:r>
    </w:p>
    <w:p w14:paraId="42A5EAA9" w14:textId="77777777" w:rsidR="00224916" w:rsidRDefault="00224916" w:rsidP="00E3247C">
      <w:pPr>
        <w:jc w:val="both"/>
        <w:rPr>
          <w:rFonts w:ascii="Trebuchet MS" w:hAnsi="Trebuchet MS"/>
        </w:rPr>
      </w:pPr>
      <w:r>
        <w:rPr>
          <w:rFonts w:ascii="Trebuchet MS" w:hAnsi="Trebuchet MS"/>
        </w:rPr>
        <w:t>GM confirmed hotel support for SMS and HW is being agreed along with some other possible support (tbc).  Arrival dates should be 3</w:t>
      </w:r>
      <w:r w:rsidR="00D931E6" w:rsidRPr="003A1269">
        <w:rPr>
          <w:rFonts w:ascii="Trebuchet MS" w:hAnsi="Trebuchet MS"/>
          <w:vertAlign w:val="superscript"/>
        </w:rPr>
        <w:t>rd</w:t>
      </w:r>
      <w:r>
        <w:rPr>
          <w:rFonts w:ascii="Trebuchet MS" w:hAnsi="Trebuchet MS"/>
        </w:rPr>
        <w:t xml:space="preserve"> or 4</w:t>
      </w:r>
      <w:r w:rsidR="00D931E6" w:rsidRPr="003A1269">
        <w:rPr>
          <w:rFonts w:ascii="Trebuchet MS" w:hAnsi="Trebuchet MS"/>
          <w:vertAlign w:val="superscript"/>
        </w:rPr>
        <w:t>th</w:t>
      </w:r>
      <w:r>
        <w:rPr>
          <w:rFonts w:ascii="Trebuchet MS" w:hAnsi="Trebuchet MS"/>
        </w:rPr>
        <w:t xml:space="preserve"> April</w:t>
      </w:r>
      <w:r w:rsidR="00D931E6">
        <w:rPr>
          <w:rFonts w:ascii="Trebuchet MS" w:hAnsi="Trebuchet MS"/>
        </w:rPr>
        <w:t>,</w:t>
      </w:r>
      <w:r>
        <w:rPr>
          <w:rFonts w:ascii="Trebuchet MS" w:hAnsi="Trebuchet MS"/>
        </w:rPr>
        <w:t xml:space="preserve"> with the first races on the 5</w:t>
      </w:r>
      <w:r w:rsidRPr="00224916">
        <w:rPr>
          <w:rFonts w:ascii="Trebuchet MS" w:hAnsi="Trebuchet MS"/>
          <w:vertAlign w:val="superscript"/>
        </w:rPr>
        <w:t>th</w:t>
      </w:r>
      <w:r>
        <w:rPr>
          <w:rFonts w:ascii="Trebuchet MS" w:hAnsi="Trebuchet MS"/>
        </w:rPr>
        <w:t>.  SMS confirmed she would like to arrive on the 3</w:t>
      </w:r>
      <w:r w:rsidRPr="00224916">
        <w:rPr>
          <w:rFonts w:ascii="Trebuchet MS" w:hAnsi="Trebuchet MS"/>
          <w:vertAlign w:val="superscript"/>
        </w:rPr>
        <w:t>rd</w:t>
      </w:r>
      <w:r w:rsidR="00311C0C">
        <w:rPr>
          <w:rFonts w:ascii="Trebuchet MS" w:hAnsi="Trebuchet MS"/>
        </w:rPr>
        <w:t xml:space="preserve"> and depart on the</w:t>
      </w:r>
      <w:r>
        <w:rPr>
          <w:rFonts w:ascii="Trebuchet MS" w:hAnsi="Trebuchet MS"/>
        </w:rPr>
        <w:t xml:space="preserve"> 8</w:t>
      </w:r>
      <w:r w:rsidRPr="00224916">
        <w:rPr>
          <w:rFonts w:ascii="Trebuchet MS" w:hAnsi="Trebuchet MS"/>
          <w:vertAlign w:val="superscript"/>
        </w:rPr>
        <w:t>th</w:t>
      </w:r>
      <w:r>
        <w:rPr>
          <w:rFonts w:ascii="Trebuchet MS" w:hAnsi="Trebuchet MS"/>
        </w:rPr>
        <w:t>.</w:t>
      </w:r>
    </w:p>
    <w:p w14:paraId="72283A3F" w14:textId="77777777" w:rsidR="00224916" w:rsidRDefault="00224916" w:rsidP="00E3247C">
      <w:pPr>
        <w:jc w:val="both"/>
        <w:rPr>
          <w:rFonts w:ascii="Trebuchet MS" w:hAnsi="Trebuchet MS"/>
        </w:rPr>
      </w:pPr>
      <w:r w:rsidRPr="00224916">
        <w:rPr>
          <w:rFonts w:ascii="Trebuchet MS" w:hAnsi="Trebuchet MS"/>
          <w:b/>
        </w:rPr>
        <w:t>Action:</w:t>
      </w:r>
      <w:r>
        <w:rPr>
          <w:rFonts w:ascii="Trebuchet MS" w:hAnsi="Trebuchet MS"/>
        </w:rPr>
        <w:t xml:space="preserve">  SMS, HW and GM to liaise on ITU support /bookings</w:t>
      </w:r>
      <w:r w:rsidR="00D931E6">
        <w:rPr>
          <w:rFonts w:ascii="Trebuchet MS" w:hAnsi="Trebuchet MS"/>
        </w:rPr>
        <w:t>.</w:t>
      </w:r>
    </w:p>
    <w:p w14:paraId="0C4F6F76" w14:textId="77777777" w:rsidR="00450D2B" w:rsidRPr="00DE6984" w:rsidRDefault="00450D2B" w:rsidP="00DE6984">
      <w:pPr>
        <w:pStyle w:val="ListParagraph"/>
        <w:numPr>
          <w:ilvl w:val="0"/>
          <w:numId w:val="1"/>
        </w:numPr>
        <w:jc w:val="both"/>
        <w:rPr>
          <w:rFonts w:ascii="Trebuchet MS" w:hAnsi="Trebuchet MS"/>
          <w:b/>
        </w:rPr>
      </w:pPr>
      <w:r w:rsidRPr="00DE6984">
        <w:rPr>
          <w:rFonts w:ascii="Trebuchet MS" w:hAnsi="Trebuchet MS"/>
          <w:b/>
        </w:rPr>
        <w:t>Commonwealth Games Federation matters</w:t>
      </w:r>
    </w:p>
    <w:p w14:paraId="5E73BCFC" w14:textId="77777777" w:rsidR="000A11D6" w:rsidRDefault="00450D2B" w:rsidP="00DE6984">
      <w:pPr>
        <w:jc w:val="both"/>
        <w:rPr>
          <w:rFonts w:ascii="Trebuchet MS" w:hAnsi="Trebuchet MS"/>
          <w:i/>
        </w:rPr>
      </w:pPr>
      <w:r w:rsidRPr="00DE6984">
        <w:rPr>
          <w:rFonts w:ascii="Trebuchet MS" w:hAnsi="Trebuchet MS"/>
          <w:i/>
        </w:rPr>
        <w:t>Commonwealth Games 2022</w:t>
      </w:r>
    </w:p>
    <w:p w14:paraId="1925F574" w14:textId="78388156" w:rsidR="000A11D6" w:rsidRPr="000A11D6" w:rsidRDefault="000A11D6" w:rsidP="00DE6984">
      <w:pPr>
        <w:jc w:val="both"/>
        <w:rPr>
          <w:rFonts w:ascii="Trebuchet MS" w:hAnsi="Trebuchet MS"/>
        </w:rPr>
      </w:pPr>
      <w:r>
        <w:rPr>
          <w:rFonts w:ascii="Trebuchet MS" w:hAnsi="Trebuchet MS"/>
        </w:rPr>
        <w:t>S</w:t>
      </w:r>
      <w:r w:rsidR="00311C0C">
        <w:rPr>
          <w:rFonts w:ascii="Trebuchet MS" w:hAnsi="Trebuchet MS"/>
        </w:rPr>
        <w:t xml:space="preserve">MS continues to try to talk to and receive </w:t>
      </w:r>
      <w:r>
        <w:rPr>
          <w:rFonts w:ascii="Trebuchet MS" w:hAnsi="Trebuchet MS"/>
        </w:rPr>
        <w:t>update</w:t>
      </w:r>
      <w:r w:rsidR="00311C0C">
        <w:rPr>
          <w:rFonts w:ascii="Trebuchet MS" w:hAnsi="Trebuchet MS"/>
        </w:rPr>
        <w:t>s</w:t>
      </w:r>
      <w:r>
        <w:rPr>
          <w:rFonts w:ascii="Trebuchet MS" w:hAnsi="Trebuchet MS"/>
        </w:rPr>
        <w:t xml:space="preserve"> from </w:t>
      </w:r>
      <w:r w:rsidR="00D931E6">
        <w:rPr>
          <w:rFonts w:ascii="Trebuchet MS" w:hAnsi="Trebuchet MS"/>
        </w:rPr>
        <w:t xml:space="preserve">CGF President </w:t>
      </w:r>
      <w:r>
        <w:rPr>
          <w:rFonts w:ascii="Trebuchet MS" w:hAnsi="Trebuchet MS"/>
        </w:rPr>
        <w:t xml:space="preserve">Louise Martin.  DF believed </w:t>
      </w:r>
      <w:r w:rsidR="00861F23">
        <w:rPr>
          <w:rFonts w:ascii="Trebuchet MS" w:hAnsi="Trebuchet MS"/>
        </w:rPr>
        <w:t>there</w:t>
      </w:r>
      <w:r>
        <w:rPr>
          <w:rFonts w:ascii="Trebuchet MS" w:hAnsi="Trebuchet MS"/>
        </w:rPr>
        <w:t xml:space="preserve"> were financial challenges </w:t>
      </w:r>
      <w:r w:rsidR="00D931E6">
        <w:rPr>
          <w:rFonts w:ascii="Trebuchet MS" w:hAnsi="Trebuchet MS"/>
        </w:rPr>
        <w:t xml:space="preserve">for the CGF, given the lack of payment of any early financial contributions </w:t>
      </w:r>
      <w:r>
        <w:rPr>
          <w:rFonts w:ascii="Trebuchet MS" w:hAnsi="Trebuchet MS"/>
        </w:rPr>
        <w:t xml:space="preserve">for </w:t>
      </w:r>
      <w:r w:rsidR="00D931E6">
        <w:rPr>
          <w:rFonts w:ascii="Trebuchet MS" w:hAnsi="Trebuchet MS"/>
        </w:rPr>
        <w:t xml:space="preserve">the </w:t>
      </w:r>
      <w:r w:rsidR="00861F23">
        <w:rPr>
          <w:rFonts w:ascii="Trebuchet MS" w:hAnsi="Trebuchet MS"/>
        </w:rPr>
        <w:t xml:space="preserve">2022 </w:t>
      </w:r>
      <w:r w:rsidR="00D931E6">
        <w:rPr>
          <w:rFonts w:ascii="Trebuchet MS" w:hAnsi="Trebuchet MS"/>
        </w:rPr>
        <w:t xml:space="preserve">Games </w:t>
      </w:r>
      <w:r w:rsidR="00861F23">
        <w:rPr>
          <w:rFonts w:ascii="Trebuchet MS" w:hAnsi="Trebuchet MS"/>
        </w:rPr>
        <w:t xml:space="preserve">and this </w:t>
      </w:r>
      <w:r w:rsidR="00D931E6">
        <w:rPr>
          <w:rFonts w:ascii="Trebuchet MS" w:hAnsi="Trebuchet MS"/>
        </w:rPr>
        <w:t>has driven the</w:t>
      </w:r>
      <w:r w:rsidR="00861F23">
        <w:rPr>
          <w:rFonts w:ascii="Trebuchet MS" w:hAnsi="Trebuchet MS"/>
        </w:rPr>
        <w:t xml:space="preserve"> </w:t>
      </w:r>
      <w:r w:rsidR="00D931E6">
        <w:rPr>
          <w:rFonts w:ascii="Trebuchet MS" w:hAnsi="Trebuchet MS"/>
        </w:rPr>
        <w:t xml:space="preserve">need to </w:t>
      </w:r>
      <w:r w:rsidR="00861F23">
        <w:rPr>
          <w:rFonts w:ascii="Trebuchet MS" w:hAnsi="Trebuchet MS"/>
        </w:rPr>
        <w:t xml:space="preserve">award of the </w:t>
      </w:r>
      <w:r w:rsidR="00861F23">
        <w:rPr>
          <w:rFonts w:ascii="Trebuchet MS" w:hAnsi="Trebuchet MS"/>
        </w:rPr>
        <w:t>2022 Games</w:t>
      </w:r>
      <w:r w:rsidR="00D931E6">
        <w:rPr>
          <w:rFonts w:ascii="Trebuchet MS" w:hAnsi="Trebuchet MS"/>
        </w:rPr>
        <w:t xml:space="preserve">. </w:t>
      </w:r>
      <w:r w:rsidR="00861F23">
        <w:rPr>
          <w:rFonts w:ascii="Trebuchet MS" w:hAnsi="Trebuchet MS"/>
        </w:rPr>
        <w:t xml:space="preserve"> </w:t>
      </w:r>
      <w:r w:rsidR="00D931E6">
        <w:rPr>
          <w:rFonts w:ascii="Trebuchet MS" w:hAnsi="Trebuchet MS"/>
        </w:rPr>
        <w:t xml:space="preserve">SMS observed this would also provide the necessary </w:t>
      </w:r>
      <w:r w:rsidR="00861F23">
        <w:rPr>
          <w:rFonts w:ascii="Trebuchet MS" w:hAnsi="Trebuchet MS"/>
        </w:rPr>
        <w:t xml:space="preserve">opportunity for the 2022 </w:t>
      </w:r>
      <w:r w:rsidR="00861F23">
        <w:rPr>
          <w:rFonts w:ascii="Trebuchet MS" w:hAnsi="Trebuchet MS"/>
        </w:rPr>
        <w:t>organising committee to attend Gold Coast 2018 and</w:t>
      </w:r>
      <w:r w:rsidR="00311C0C">
        <w:rPr>
          <w:rFonts w:ascii="Trebuchet MS" w:hAnsi="Trebuchet MS"/>
        </w:rPr>
        <w:t xml:space="preserve"> gain valuable </w:t>
      </w:r>
      <w:r w:rsidR="006B1A00">
        <w:rPr>
          <w:rFonts w:ascii="Trebuchet MS" w:hAnsi="Trebuchet MS"/>
        </w:rPr>
        <w:t>experience</w:t>
      </w:r>
      <w:r w:rsidR="00861F23">
        <w:rPr>
          <w:rFonts w:ascii="Trebuchet MS" w:hAnsi="Trebuchet MS"/>
        </w:rPr>
        <w:t xml:space="preserve">. </w:t>
      </w:r>
    </w:p>
    <w:p w14:paraId="604617D0" w14:textId="0B6AF56C" w:rsidR="00450D2B" w:rsidRPr="00DE6984" w:rsidRDefault="00450D2B" w:rsidP="00DE6984">
      <w:pPr>
        <w:jc w:val="both"/>
        <w:rPr>
          <w:rFonts w:ascii="Trebuchet MS" w:hAnsi="Trebuchet MS"/>
          <w:i/>
        </w:rPr>
      </w:pPr>
      <w:r w:rsidRPr="00DE6984">
        <w:rPr>
          <w:rFonts w:ascii="Trebuchet MS" w:hAnsi="Trebuchet MS"/>
          <w:i/>
        </w:rPr>
        <w:t xml:space="preserve">Youth </w:t>
      </w:r>
      <w:r w:rsidR="003A1269">
        <w:rPr>
          <w:rFonts w:ascii="Trebuchet MS" w:hAnsi="Trebuchet MS"/>
          <w:i/>
        </w:rPr>
        <w:t xml:space="preserve">Olympic </w:t>
      </w:r>
      <w:r w:rsidRPr="00DE6984">
        <w:rPr>
          <w:rFonts w:ascii="Trebuchet MS" w:hAnsi="Trebuchet MS"/>
          <w:i/>
        </w:rPr>
        <w:t>Games</w:t>
      </w:r>
      <w:r w:rsidR="00861F23">
        <w:rPr>
          <w:rFonts w:ascii="Trebuchet MS" w:hAnsi="Trebuchet MS"/>
          <w:i/>
        </w:rPr>
        <w:t xml:space="preserve"> &amp; ITU support</w:t>
      </w:r>
    </w:p>
    <w:p w14:paraId="7C0C7AFF" w14:textId="77777777" w:rsidR="00C76952" w:rsidRPr="00DE6984" w:rsidRDefault="00450D2B" w:rsidP="00DE6984">
      <w:pPr>
        <w:jc w:val="both"/>
        <w:rPr>
          <w:rFonts w:ascii="Trebuchet MS" w:hAnsi="Trebuchet MS"/>
        </w:rPr>
      </w:pPr>
      <w:r w:rsidRPr="00DE6984">
        <w:rPr>
          <w:rFonts w:ascii="Trebuchet MS" w:hAnsi="Trebuchet MS"/>
        </w:rPr>
        <w:t xml:space="preserve">GM advised that </w:t>
      </w:r>
      <w:r w:rsidR="00861F23">
        <w:rPr>
          <w:rFonts w:ascii="Trebuchet MS" w:hAnsi="Trebuchet MS"/>
        </w:rPr>
        <w:t>the ITU had been able to support Grenada with one of the universality slots in the women’s race.  The second slot cannot now be filled (no requests were received from NFs).  In the boys</w:t>
      </w:r>
      <w:r w:rsidR="00D931E6">
        <w:rPr>
          <w:rFonts w:ascii="Trebuchet MS" w:hAnsi="Trebuchet MS"/>
        </w:rPr>
        <w:t>’</w:t>
      </w:r>
      <w:r w:rsidR="00861F23">
        <w:rPr>
          <w:rFonts w:ascii="Trebuchet MS" w:hAnsi="Trebuchet MS"/>
        </w:rPr>
        <w:t xml:space="preserve"> race</w:t>
      </w:r>
      <w:r w:rsidR="00D931E6">
        <w:rPr>
          <w:rFonts w:ascii="Trebuchet MS" w:hAnsi="Trebuchet MS"/>
        </w:rPr>
        <w:t>,</w:t>
      </w:r>
      <w:r w:rsidR="00861F23">
        <w:rPr>
          <w:rFonts w:ascii="Trebuchet MS" w:hAnsi="Trebuchet MS"/>
        </w:rPr>
        <w:t xml:space="preserve"> the US Virgin Island</w:t>
      </w:r>
      <w:r w:rsidR="00D931E6">
        <w:rPr>
          <w:rFonts w:ascii="Trebuchet MS" w:hAnsi="Trebuchet MS"/>
        </w:rPr>
        <w:t>s</w:t>
      </w:r>
      <w:r w:rsidR="00861F23">
        <w:rPr>
          <w:rFonts w:ascii="Trebuchet MS" w:hAnsi="Trebuchet MS"/>
        </w:rPr>
        <w:t xml:space="preserve"> and Aruba</w:t>
      </w:r>
      <w:r w:rsidR="00311C0C">
        <w:rPr>
          <w:rFonts w:ascii="Trebuchet MS" w:hAnsi="Trebuchet MS"/>
        </w:rPr>
        <w:t xml:space="preserve"> had applied for and been awarded the slots</w:t>
      </w:r>
      <w:r w:rsidR="001F5C71">
        <w:rPr>
          <w:rFonts w:ascii="Trebuchet MS" w:hAnsi="Trebuchet MS"/>
        </w:rPr>
        <w:t xml:space="preserve">. </w:t>
      </w:r>
    </w:p>
    <w:p w14:paraId="05D7932F" w14:textId="77777777" w:rsidR="00C76952" w:rsidRPr="00DE6984" w:rsidRDefault="00C76952" w:rsidP="00DE6984">
      <w:pPr>
        <w:jc w:val="both"/>
        <w:rPr>
          <w:rFonts w:ascii="Trebuchet MS" w:hAnsi="Trebuchet MS"/>
          <w:i/>
        </w:rPr>
      </w:pPr>
      <w:r w:rsidRPr="00DE6984">
        <w:rPr>
          <w:rFonts w:ascii="Trebuchet MS" w:hAnsi="Trebuchet MS"/>
          <w:i/>
        </w:rPr>
        <w:t>Funding opportunities</w:t>
      </w:r>
    </w:p>
    <w:p w14:paraId="3A362002" w14:textId="77777777" w:rsidR="00C76952" w:rsidRPr="00DE6984" w:rsidRDefault="00E3247C" w:rsidP="00DE6984">
      <w:pPr>
        <w:jc w:val="both"/>
        <w:rPr>
          <w:rFonts w:ascii="Trebuchet MS" w:hAnsi="Trebuchet MS"/>
        </w:rPr>
      </w:pPr>
      <w:r>
        <w:rPr>
          <w:rFonts w:ascii="Trebuchet MS" w:hAnsi="Trebuchet MS"/>
        </w:rPr>
        <w:t xml:space="preserve">As per the last call, </w:t>
      </w:r>
      <w:r w:rsidR="00C76952" w:rsidRPr="00DE6984">
        <w:rPr>
          <w:rFonts w:ascii="Trebuchet MS" w:hAnsi="Trebuchet MS"/>
        </w:rPr>
        <w:t>SMS raised the issue of the potential need for financial assistance to smaller nations to enable them to support younger athletes</w:t>
      </w:r>
      <w:r w:rsidR="00DF7C6C">
        <w:rPr>
          <w:rFonts w:ascii="Trebuchet MS" w:hAnsi="Trebuchet MS"/>
        </w:rPr>
        <w:t xml:space="preserve"> to compete in the upcoming Games</w:t>
      </w:r>
      <w:r w:rsidR="00DE6984" w:rsidRPr="00DE6984">
        <w:rPr>
          <w:rFonts w:ascii="Trebuchet MS" w:hAnsi="Trebuchet MS"/>
        </w:rPr>
        <w:t>.  She asked that if</w:t>
      </w:r>
      <w:r w:rsidR="00C76952" w:rsidRPr="00DE6984">
        <w:rPr>
          <w:rFonts w:ascii="Trebuchet MS" w:hAnsi="Trebuchet MS"/>
        </w:rPr>
        <w:t xml:space="preserve"> there was any specific need or knowledge of where any support could help it would be good if ACT nations could pass this back</w:t>
      </w:r>
      <w:r w:rsidR="001F5C71">
        <w:rPr>
          <w:rFonts w:ascii="Trebuchet MS" w:hAnsi="Trebuchet MS"/>
        </w:rPr>
        <w:t xml:space="preserve"> to HW/SMS</w:t>
      </w:r>
      <w:r w:rsidR="00C76952" w:rsidRPr="00DE6984">
        <w:rPr>
          <w:rFonts w:ascii="Trebuchet MS" w:hAnsi="Trebuchet MS"/>
        </w:rPr>
        <w:t xml:space="preserve">. </w:t>
      </w:r>
      <w:r>
        <w:rPr>
          <w:rFonts w:ascii="Trebuchet MS" w:hAnsi="Trebuchet MS"/>
        </w:rPr>
        <w:t>None had be</w:t>
      </w:r>
      <w:r w:rsidR="006B1A00">
        <w:rPr>
          <w:rFonts w:ascii="Trebuchet MS" w:hAnsi="Trebuchet MS"/>
        </w:rPr>
        <w:t>en received since the last call.</w:t>
      </w:r>
    </w:p>
    <w:p w14:paraId="4976AD77" w14:textId="1DDBCC20" w:rsidR="003160B4" w:rsidRDefault="003160B4" w:rsidP="00DE6984">
      <w:pPr>
        <w:jc w:val="both"/>
        <w:rPr>
          <w:rFonts w:ascii="Trebuchet MS" w:hAnsi="Trebuchet MS"/>
        </w:rPr>
      </w:pPr>
      <w:r w:rsidRPr="00DE6984">
        <w:rPr>
          <w:rFonts w:ascii="Trebuchet MS" w:hAnsi="Trebuchet MS"/>
        </w:rPr>
        <w:t xml:space="preserve">Should any ACT member be aware of an athlete </w:t>
      </w:r>
      <w:r w:rsidR="001F5C71">
        <w:rPr>
          <w:rFonts w:ascii="Trebuchet MS" w:hAnsi="Trebuchet MS"/>
        </w:rPr>
        <w:t>who</w:t>
      </w:r>
      <w:r w:rsidRPr="00DE6984">
        <w:rPr>
          <w:rFonts w:ascii="Trebuchet MS" w:hAnsi="Trebuchet MS"/>
        </w:rPr>
        <w:t xml:space="preserve"> could benefit from support from this project</w:t>
      </w:r>
      <w:r w:rsidR="001F5C71">
        <w:rPr>
          <w:rFonts w:ascii="Trebuchet MS" w:hAnsi="Trebuchet MS"/>
        </w:rPr>
        <w:t>,</w:t>
      </w:r>
      <w:r w:rsidRPr="00DE6984">
        <w:rPr>
          <w:rFonts w:ascii="Trebuchet MS" w:hAnsi="Trebuchet MS"/>
        </w:rPr>
        <w:t xml:space="preserve"> please </w:t>
      </w:r>
      <w:r w:rsidR="00DF5B32">
        <w:rPr>
          <w:rFonts w:ascii="Trebuchet MS" w:hAnsi="Trebuchet MS"/>
        </w:rPr>
        <w:t>advise GM</w:t>
      </w:r>
      <w:r w:rsidRPr="00DE6984">
        <w:rPr>
          <w:rFonts w:ascii="Trebuchet MS" w:hAnsi="Trebuchet MS"/>
        </w:rPr>
        <w:t xml:space="preserve"> as the ITU are positive about supporting </w:t>
      </w:r>
      <w:r w:rsidR="00DF7C6C">
        <w:rPr>
          <w:rFonts w:ascii="Trebuchet MS" w:hAnsi="Trebuchet MS"/>
        </w:rPr>
        <w:t>promising</w:t>
      </w:r>
      <w:r w:rsidR="00DF7C6C" w:rsidRPr="00DE6984">
        <w:rPr>
          <w:rFonts w:ascii="Trebuchet MS" w:hAnsi="Trebuchet MS"/>
        </w:rPr>
        <w:t xml:space="preserve"> </w:t>
      </w:r>
      <w:r w:rsidRPr="00DE6984">
        <w:rPr>
          <w:rFonts w:ascii="Trebuchet MS" w:hAnsi="Trebuchet MS"/>
        </w:rPr>
        <w:t xml:space="preserve">potential athletes. </w:t>
      </w:r>
      <w:r w:rsidR="00DF7C6C">
        <w:rPr>
          <w:rFonts w:ascii="Trebuchet MS" w:hAnsi="Trebuchet MS"/>
        </w:rPr>
        <w:t xml:space="preserve">(N.B. This needs to be someone who is sufficiently competitive not to be lapped by the rest of the field therefore the focus could be at Continental level initially). </w:t>
      </w:r>
    </w:p>
    <w:p w14:paraId="68E985AB" w14:textId="77777777" w:rsidR="00311C0C" w:rsidRDefault="00311C0C" w:rsidP="00DE6984">
      <w:pPr>
        <w:jc w:val="both"/>
        <w:rPr>
          <w:rFonts w:ascii="Trebuchet MS" w:hAnsi="Trebuchet MS"/>
        </w:rPr>
      </w:pPr>
      <w:r>
        <w:rPr>
          <w:rFonts w:ascii="Trebuchet MS" w:hAnsi="Trebuchet MS"/>
        </w:rPr>
        <w:lastRenderedPageBreak/>
        <w:t xml:space="preserve">SMS also plans to write to all ACT members to advise them of current </w:t>
      </w:r>
      <w:r w:rsidR="006B1A00">
        <w:rPr>
          <w:rFonts w:ascii="Trebuchet MS" w:hAnsi="Trebuchet MS"/>
        </w:rPr>
        <w:t xml:space="preserve">ACT </w:t>
      </w:r>
      <w:r>
        <w:rPr>
          <w:rFonts w:ascii="Trebuchet MS" w:hAnsi="Trebuchet MS"/>
        </w:rPr>
        <w:t xml:space="preserve">progress in general and also to specifically ask if there is anyone struggling with finances to support </w:t>
      </w:r>
      <w:r w:rsidR="00DF7C6C">
        <w:rPr>
          <w:rFonts w:ascii="Trebuchet MS" w:hAnsi="Trebuchet MS"/>
        </w:rPr>
        <w:t xml:space="preserve">potential </w:t>
      </w:r>
      <w:r>
        <w:rPr>
          <w:rFonts w:ascii="Trebuchet MS" w:hAnsi="Trebuchet MS"/>
        </w:rPr>
        <w:t>athletes.</w:t>
      </w:r>
    </w:p>
    <w:p w14:paraId="61B9F059" w14:textId="77777777" w:rsidR="00311C0C" w:rsidRPr="00DE6984" w:rsidRDefault="00311C0C" w:rsidP="00DE6984">
      <w:pPr>
        <w:jc w:val="both"/>
        <w:rPr>
          <w:rFonts w:ascii="Trebuchet MS" w:hAnsi="Trebuchet MS"/>
        </w:rPr>
      </w:pPr>
      <w:r w:rsidRPr="00311C0C">
        <w:rPr>
          <w:rFonts w:ascii="Trebuchet MS" w:hAnsi="Trebuchet MS"/>
          <w:b/>
        </w:rPr>
        <w:t>Action:</w:t>
      </w:r>
      <w:r>
        <w:rPr>
          <w:rFonts w:ascii="Trebuchet MS" w:hAnsi="Trebuchet MS"/>
        </w:rPr>
        <w:t xml:space="preserve"> SMS </w:t>
      </w:r>
      <w:r w:rsidR="006B1A00">
        <w:rPr>
          <w:rFonts w:ascii="Trebuchet MS" w:hAnsi="Trebuchet MS"/>
        </w:rPr>
        <w:t xml:space="preserve">to draft </w:t>
      </w:r>
      <w:r>
        <w:rPr>
          <w:rFonts w:ascii="Trebuchet MS" w:hAnsi="Trebuchet MS"/>
        </w:rPr>
        <w:t>note to ACT members</w:t>
      </w:r>
    </w:p>
    <w:p w14:paraId="35467082" w14:textId="77777777" w:rsidR="003160B4" w:rsidRDefault="003160B4" w:rsidP="00DE6984">
      <w:pPr>
        <w:pStyle w:val="ListParagraph"/>
        <w:numPr>
          <w:ilvl w:val="0"/>
          <w:numId w:val="1"/>
        </w:numPr>
        <w:jc w:val="both"/>
        <w:rPr>
          <w:rFonts w:ascii="Trebuchet MS" w:hAnsi="Trebuchet MS"/>
          <w:b/>
        </w:rPr>
      </w:pPr>
      <w:r w:rsidRPr="00DE6984">
        <w:rPr>
          <w:rFonts w:ascii="Trebuchet MS" w:hAnsi="Trebuchet MS"/>
          <w:b/>
        </w:rPr>
        <w:t>Any Other Business</w:t>
      </w:r>
    </w:p>
    <w:p w14:paraId="6A56ED76" w14:textId="77777777" w:rsidR="00E3247C" w:rsidRDefault="00E3247C" w:rsidP="00E3247C">
      <w:pPr>
        <w:jc w:val="both"/>
        <w:rPr>
          <w:rFonts w:ascii="Trebuchet MS" w:hAnsi="Trebuchet MS"/>
          <w:b/>
        </w:rPr>
      </w:pPr>
      <w:r>
        <w:rPr>
          <w:rFonts w:ascii="Trebuchet MS" w:hAnsi="Trebuchet MS"/>
          <w:b/>
        </w:rPr>
        <w:t>ACT meeting in Rotterdam / Grand Final</w:t>
      </w:r>
    </w:p>
    <w:p w14:paraId="23E0B796" w14:textId="77777777" w:rsidR="00E3247C" w:rsidRDefault="00E3247C" w:rsidP="00E3247C">
      <w:pPr>
        <w:jc w:val="both"/>
        <w:rPr>
          <w:rFonts w:ascii="Trebuchet MS" w:hAnsi="Trebuchet MS"/>
        </w:rPr>
      </w:pPr>
      <w:r>
        <w:rPr>
          <w:rFonts w:ascii="Trebuchet MS" w:hAnsi="Trebuchet MS"/>
        </w:rPr>
        <w:t>SMS confirmed she will not be able to attend the Grand Final</w:t>
      </w:r>
      <w:r w:rsidR="006B1A00">
        <w:rPr>
          <w:rFonts w:ascii="Trebuchet MS" w:hAnsi="Trebuchet MS"/>
        </w:rPr>
        <w:t xml:space="preserve">.  </w:t>
      </w:r>
      <w:r>
        <w:rPr>
          <w:rFonts w:ascii="Trebuchet MS" w:hAnsi="Trebuchet MS"/>
        </w:rPr>
        <w:t xml:space="preserve"> LP confirmed he would be in attendance and available on the Friday</w:t>
      </w:r>
      <w:r w:rsidR="00E328FF">
        <w:rPr>
          <w:rFonts w:ascii="Trebuchet MS" w:hAnsi="Trebuchet MS"/>
        </w:rPr>
        <w:t>,</w:t>
      </w:r>
      <w:r>
        <w:rPr>
          <w:rFonts w:ascii="Trebuchet MS" w:hAnsi="Trebuchet MS"/>
        </w:rPr>
        <w:t xml:space="preserve"> if a time slot can be found for ACT members to come and exchange information and discuss Commonwealth matters together.  </w:t>
      </w:r>
      <w:r w:rsidR="00224916">
        <w:rPr>
          <w:rFonts w:ascii="Trebuchet MS" w:hAnsi="Trebuchet MS"/>
        </w:rPr>
        <w:t xml:space="preserve">GM advised on timetable matters and felt the most appropriate time would be Friday 8 September between approx. </w:t>
      </w:r>
      <w:r w:rsidR="006B1A00">
        <w:rPr>
          <w:rFonts w:ascii="Trebuchet MS" w:hAnsi="Trebuchet MS"/>
        </w:rPr>
        <w:t xml:space="preserve">12:00 and 13:30. </w:t>
      </w:r>
    </w:p>
    <w:p w14:paraId="7EEFC8A9" w14:textId="77777777" w:rsidR="00224916" w:rsidRDefault="00224916" w:rsidP="00E3247C">
      <w:pPr>
        <w:jc w:val="both"/>
        <w:rPr>
          <w:rFonts w:ascii="Trebuchet MS" w:hAnsi="Trebuchet MS"/>
        </w:rPr>
      </w:pPr>
      <w:r w:rsidRPr="00224916">
        <w:rPr>
          <w:rFonts w:ascii="Trebuchet MS" w:hAnsi="Trebuchet MS"/>
          <w:b/>
        </w:rPr>
        <w:t>Action</w:t>
      </w:r>
      <w:r>
        <w:rPr>
          <w:rFonts w:ascii="Trebuchet MS" w:hAnsi="Trebuchet MS"/>
        </w:rPr>
        <w:t>:  GM to advise if a room can be arranged</w:t>
      </w:r>
      <w:r w:rsidR="00E328FF">
        <w:rPr>
          <w:rFonts w:ascii="Trebuchet MS" w:hAnsi="Trebuchet MS"/>
        </w:rPr>
        <w:t>.</w:t>
      </w:r>
    </w:p>
    <w:p w14:paraId="4FF1ED0F" w14:textId="77777777" w:rsidR="004F642C" w:rsidRDefault="004F642C" w:rsidP="004F642C">
      <w:pPr>
        <w:pStyle w:val="ListParagraph"/>
        <w:numPr>
          <w:ilvl w:val="0"/>
          <w:numId w:val="1"/>
        </w:numPr>
        <w:jc w:val="both"/>
        <w:rPr>
          <w:rFonts w:ascii="Trebuchet MS" w:hAnsi="Trebuchet MS"/>
          <w:b/>
        </w:rPr>
      </w:pPr>
      <w:r w:rsidRPr="004F642C">
        <w:rPr>
          <w:rFonts w:ascii="Trebuchet MS" w:hAnsi="Trebuchet MS"/>
          <w:b/>
        </w:rPr>
        <w:t>Date of next meeting</w:t>
      </w:r>
    </w:p>
    <w:p w14:paraId="0F20476C" w14:textId="77777777" w:rsidR="004F642C" w:rsidRPr="004F642C" w:rsidRDefault="004F642C" w:rsidP="004F642C">
      <w:pPr>
        <w:jc w:val="both"/>
        <w:rPr>
          <w:rFonts w:ascii="Trebuchet MS" w:hAnsi="Trebuchet MS"/>
        </w:rPr>
      </w:pPr>
      <w:r w:rsidRPr="004F642C">
        <w:rPr>
          <w:rFonts w:ascii="Trebuchet MS" w:hAnsi="Trebuchet MS"/>
        </w:rPr>
        <w:t>Wednesday 23 August 20:00 BST (GMT+1)</w:t>
      </w:r>
    </w:p>
    <w:p w14:paraId="6460AE15" w14:textId="77777777" w:rsidR="003160B4" w:rsidRPr="00DE6984" w:rsidRDefault="003160B4" w:rsidP="00DE6984">
      <w:pPr>
        <w:jc w:val="both"/>
        <w:rPr>
          <w:rFonts w:ascii="Trebuchet MS" w:hAnsi="Trebuchet MS"/>
          <w:b/>
        </w:rPr>
      </w:pPr>
      <w:r w:rsidRPr="00DE6984">
        <w:rPr>
          <w:rFonts w:ascii="Trebuchet MS" w:hAnsi="Trebuchet MS"/>
          <w:b/>
        </w:rPr>
        <w:t>End</w:t>
      </w:r>
    </w:p>
    <w:sectPr w:rsidR="003160B4" w:rsidRPr="00DE6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64863"/>
    <w:multiLevelType w:val="hybridMultilevel"/>
    <w:tmpl w:val="6944A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6F48BE"/>
    <w:multiLevelType w:val="hybridMultilevel"/>
    <w:tmpl w:val="D024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42F14"/>
    <w:multiLevelType w:val="hybridMultilevel"/>
    <w:tmpl w:val="B522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36"/>
    <w:rsid w:val="00086C0E"/>
    <w:rsid w:val="000A11D6"/>
    <w:rsid w:val="0011544E"/>
    <w:rsid w:val="00134F9E"/>
    <w:rsid w:val="001F5C71"/>
    <w:rsid w:val="00203AD7"/>
    <w:rsid w:val="00224916"/>
    <w:rsid w:val="002F5C4F"/>
    <w:rsid w:val="002F788E"/>
    <w:rsid w:val="00311C0C"/>
    <w:rsid w:val="003160B4"/>
    <w:rsid w:val="0032024B"/>
    <w:rsid w:val="00334856"/>
    <w:rsid w:val="003A1269"/>
    <w:rsid w:val="003B3AFE"/>
    <w:rsid w:val="003D7F8C"/>
    <w:rsid w:val="00450D2B"/>
    <w:rsid w:val="004F642C"/>
    <w:rsid w:val="005C7007"/>
    <w:rsid w:val="005E76E2"/>
    <w:rsid w:val="006B1A00"/>
    <w:rsid w:val="00763B3B"/>
    <w:rsid w:val="007C4F64"/>
    <w:rsid w:val="008438C3"/>
    <w:rsid w:val="00861F23"/>
    <w:rsid w:val="00894A85"/>
    <w:rsid w:val="00921920"/>
    <w:rsid w:val="00A31267"/>
    <w:rsid w:val="00A437CD"/>
    <w:rsid w:val="00A8244F"/>
    <w:rsid w:val="00B35FDB"/>
    <w:rsid w:val="00B741B8"/>
    <w:rsid w:val="00BD77E4"/>
    <w:rsid w:val="00C03628"/>
    <w:rsid w:val="00C74510"/>
    <w:rsid w:val="00C76952"/>
    <w:rsid w:val="00CF1691"/>
    <w:rsid w:val="00D40B6B"/>
    <w:rsid w:val="00D931E6"/>
    <w:rsid w:val="00DE0DEA"/>
    <w:rsid w:val="00DE6984"/>
    <w:rsid w:val="00DF5B32"/>
    <w:rsid w:val="00DF7C6C"/>
    <w:rsid w:val="00E3247C"/>
    <w:rsid w:val="00E328FF"/>
    <w:rsid w:val="00E33536"/>
    <w:rsid w:val="00E66C8D"/>
    <w:rsid w:val="00E93BF2"/>
    <w:rsid w:val="00EE6EDA"/>
    <w:rsid w:val="00F23B5C"/>
    <w:rsid w:val="00F250F9"/>
    <w:rsid w:val="00F263B8"/>
    <w:rsid w:val="00FA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B562"/>
  <w15:docId w15:val="{EF9F75A5-6371-4BE4-ADD6-E5B7098F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E69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36"/>
    <w:pPr>
      <w:ind w:left="720"/>
      <w:contextualSpacing/>
    </w:pPr>
  </w:style>
  <w:style w:type="character" w:styleId="Hyperlink">
    <w:name w:val="Hyperlink"/>
    <w:basedOn w:val="DefaultParagraphFont"/>
    <w:uiPriority w:val="99"/>
    <w:unhideWhenUsed/>
    <w:rsid w:val="00D40B6B"/>
    <w:rPr>
      <w:color w:val="0000FF"/>
      <w:u w:val="single"/>
    </w:rPr>
  </w:style>
  <w:style w:type="character" w:customStyle="1" w:styleId="Heading2Char">
    <w:name w:val="Heading 2 Char"/>
    <w:basedOn w:val="DefaultParagraphFont"/>
    <w:link w:val="Heading2"/>
    <w:uiPriority w:val="9"/>
    <w:rsid w:val="00DE698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7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10"/>
    <w:rPr>
      <w:rFonts w:ascii="Tahoma" w:hAnsi="Tahoma" w:cs="Tahoma"/>
      <w:sz w:val="16"/>
      <w:szCs w:val="16"/>
    </w:rPr>
  </w:style>
  <w:style w:type="character" w:styleId="CommentReference">
    <w:name w:val="annotation reference"/>
    <w:basedOn w:val="DefaultParagraphFont"/>
    <w:uiPriority w:val="99"/>
    <w:semiHidden/>
    <w:unhideWhenUsed/>
    <w:rsid w:val="00C74510"/>
    <w:rPr>
      <w:sz w:val="16"/>
      <w:szCs w:val="16"/>
    </w:rPr>
  </w:style>
  <w:style w:type="paragraph" w:styleId="CommentText">
    <w:name w:val="annotation text"/>
    <w:basedOn w:val="Normal"/>
    <w:link w:val="CommentTextChar"/>
    <w:uiPriority w:val="99"/>
    <w:semiHidden/>
    <w:unhideWhenUsed/>
    <w:rsid w:val="00C74510"/>
    <w:pPr>
      <w:spacing w:line="240" w:lineRule="auto"/>
    </w:pPr>
    <w:rPr>
      <w:sz w:val="20"/>
      <w:szCs w:val="20"/>
    </w:rPr>
  </w:style>
  <w:style w:type="character" w:customStyle="1" w:styleId="CommentTextChar">
    <w:name w:val="Comment Text Char"/>
    <w:basedOn w:val="DefaultParagraphFont"/>
    <w:link w:val="CommentText"/>
    <w:uiPriority w:val="99"/>
    <w:semiHidden/>
    <w:rsid w:val="00C74510"/>
    <w:rPr>
      <w:sz w:val="20"/>
      <w:szCs w:val="20"/>
    </w:rPr>
  </w:style>
  <w:style w:type="paragraph" w:styleId="CommentSubject">
    <w:name w:val="annotation subject"/>
    <w:basedOn w:val="CommentText"/>
    <w:next w:val="CommentText"/>
    <w:link w:val="CommentSubjectChar"/>
    <w:uiPriority w:val="99"/>
    <w:semiHidden/>
    <w:unhideWhenUsed/>
    <w:rsid w:val="00C74510"/>
    <w:rPr>
      <w:b/>
      <w:bCs/>
    </w:rPr>
  </w:style>
  <w:style w:type="character" w:customStyle="1" w:styleId="CommentSubjectChar">
    <w:name w:val="Comment Subject Char"/>
    <w:basedOn w:val="CommentTextChar"/>
    <w:link w:val="CommentSubject"/>
    <w:uiPriority w:val="99"/>
    <w:semiHidden/>
    <w:rsid w:val="00C74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84931">
      <w:bodyDiv w:val="1"/>
      <w:marLeft w:val="0"/>
      <w:marRight w:val="0"/>
      <w:marTop w:val="0"/>
      <w:marBottom w:val="0"/>
      <w:divBdr>
        <w:top w:val="none" w:sz="0" w:space="0" w:color="auto"/>
        <w:left w:val="none" w:sz="0" w:space="0" w:color="auto"/>
        <w:bottom w:val="none" w:sz="0" w:space="0" w:color="auto"/>
        <w:right w:val="none" w:sz="0" w:space="0" w:color="auto"/>
      </w:divBdr>
      <w:divsChild>
        <w:div w:id="35349985">
          <w:marLeft w:val="0"/>
          <w:marRight w:val="0"/>
          <w:marTop w:val="0"/>
          <w:marBottom w:val="0"/>
          <w:divBdr>
            <w:top w:val="none" w:sz="0" w:space="0" w:color="auto"/>
            <w:left w:val="none" w:sz="0" w:space="0" w:color="auto"/>
            <w:bottom w:val="none" w:sz="0" w:space="0" w:color="auto"/>
            <w:right w:val="none" w:sz="0" w:space="0" w:color="auto"/>
          </w:divBdr>
        </w:div>
      </w:divsChild>
    </w:div>
    <w:div w:id="522865746">
      <w:bodyDiv w:val="1"/>
      <w:marLeft w:val="0"/>
      <w:marRight w:val="0"/>
      <w:marTop w:val="0"/>
      <w:marBottom w:val="0"/>
      <w:divBdr>
        <w:top w:val="none" w:sz="0" w:space="0" w:color="auto"/>
        <w:left w:val="none" w:sz="0" w:space="0" w:color="auto"/>
        <w:bottom w:val="none" w:sz="0" w:space="0" w:color="auto"/>
        <w:right w:val="none" w:sz="0" w:space="0" w:color="auto"/>
      </w:divBdr>
    </w:div>
    <w:div w:id="14497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t.triathl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E2A5-9E0F-4826-8CC7-43185527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Wyeth</dc:creator>
  <cp:lastModifiedBy>Helen Wyeth</cp:lastModifiedBy>
  <cp:revision>2</cp:revision>
  <dcterms:created xsi:type="dcterms:W3CDTF">2017-07-24T14:13:00Z</dcterms:created>
  <dcterms:modified xsi:type="dcterms:W3CDTF">2017-07-24T14:13:00Z</dcterms:modified>
</cp:coreProperties>
</file>